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B03B" w14:textId="7F6F693B" w:rsidR="006B6AE4" w:rsidRPr="00284068" w:rsidRDefault="006075B8">
      <w:pPr>
        <w:rPr>
          <w:rFonts w:ascii="Tahoma" w:hAnsi="Tahoma" w:cs="Tahoma"/>
          <w:b/>
        </w:rPr>
      </w:pPr>
      <w:r w:rsidRPr="00284068">
        <w:rPr>
          <w:rFonts w:ascii="Tahoma" w:hAnsi="Tahoma" w:cs="Tahoma"/>
        </w:rPr>
        <w:t>Name:</w:t>
      </w:r>
      <w:r w:rsidR="00284068">
        <w:rPr>
          <w:rFonts w:ascii="Tahoma" w:hAnsi="Tahoma" w:cs="Tahoma"/>
        </w:rPr>
        <w:t xml:space="preserve"> __________________________</w:t>
      </w:r>
      <w:r w:rsidRPr="00284068">
        <w:rPr>
          <w:rFonts w:ascii="Tahoma" w:hAnsi="Tahoma" w:cs="Tahoma"/>
        </w:rPr>
        <w:t>______ Date:</w:t>
      </w:r>
      <w:r w:rsidR="005E68A2">
        <w:rPr>
          <w:rFonts w:ascii="Tahoma" w:hAnsi="Tahoma" w:cs="Tahoma"/>
        </w:rPr>
        <w:t xml:space="preserve"> _________________ </w:t>
      </w:r>
      <w:r w:rsidR="005E68A2" w:rsidRPr="005E68A2">
        <w:rPr>
          <w:rFonts w:ascii="Tahoma" w:hAnsi="Tahoma" w:cs="Tahoma"/>
          <w:b/>
        </w:rPr>
        <w:t xml:space="preserve">Unit 2C </w:t>
      </w:r>
      <w:r w:rsidR="005E68A2">
        <w:rPr>
          <w:rFonts w:ascii="Tahoma" w:hAnsi="Tahoma" w:cs="Tahoma"/>
          <w:b/>
        </w:rPr>
        <w:t>Quiz Practice</w:t>
      </w:r>
    </w:p>
    <w:p w14:paraId="3933761D" w14:textId="7BED25BA" w:rsidR="006075B8" w:rsidRPr="00284068" w:rsidRDefault="00203E2B">
      <w:pPr>
        <w:rPr>
          <w:rFonts w:ascii="Tahoma" w:hAnsi="Tahoma" w:cs="Tahoma"/>
        </w:rPr>
      </w:pPr>
      <w:r w:rsidRPr="00284068">
        <w:rPr>
          <w:rFonts w:ascii="Tahoma" w:hAnsi="Tahoma" w:cs="Tahoma"/>
          <w:b/>
        </w:rPr>
        <w:t xml:space="preserve">I. </w:t>
      </w:r>
      <w:r w:rsidR="00384B65">
        <w:rPr>
          <w:rFonts w:ascii="Tahoma" w:hAnsi="Tahoma" w:cs="Tahoma"/>
          <w:b/>
        </w:rPr>
        <w:t>Triangle Proportionality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3D34" w:rsidRPr="00284068" w14:paraId="0E0B9219" w14:textId="77777777" w:rsidTr="005E68A2">
        <w:tc>
          <w:tcPr>
            <w:tcW w:w="5395" w:type="dxa"/>
          </w:tcPr>
          <w:p w14:paraId="06471699" w14:textId="765482D6" w:rsidR="00073D34" w:rsidRDefault="00073D34" w:rsidP="00073D34">
            <w:pPr>
              <w:rPr>
                <w:rFonts w:ascii="Tahoma" w:eastAsiaTheme="minorEastAsia" w:hAnsi="Tahoma" w:cs="Tahoma"/>
              </w:rPr>
            </w:pPr>
            <w:r w:rsidRPr="00284068">
              <w:rPr>
                <w:rFonts w:ascii="Tahoma" w:hAnsi="Tahoma" w:cs="Tahoma"/>
              </w:rPr>
              <w:t>1. S</w:t>
            </w:r>
            <w:r w:rsidRPr="00284068">
              <w:rPr>
                <w:rFonts w:ascii="Tahoma" w:eastAsiaTheme="minorEastAsia" w:hAnsi="Tahoma" w:cs="Tahoma"/>
              </w:rPr>
              <w:t>olve for</w:t>
            </w:r>
            <w:r w:rsidR="00384B65">
              <w:rPr>
                <w:rFonts w:ascii="Tahoma" w:eastAsiaTheme="minorEastAsia" w:hAnsi="Tahoma" w:cs="Tahoma"/>
              </w:rPr>
              <w:t xml:space="preserve"> the missing length</w:t>
            </w:r>
            <w:r w:rsidRPr="00284068">
              <w:rPr>
                <w:rFonts w:ascii="Tahoma" w:eastAsiaTheme="minorEastAsia" w:hAnsi="Tahoma" w:cs="Tahoma"/>
              </w:rPr>
              <w:t>.</w:t>
            </w:r>
          </w:p>
          <w:p w14:paraId="703A99CF" w14:textId="77777777" w:rsidR="00284068" w:rsidRPr="00284068" w:rsidRDefault="00284068" w:rsidP="00073D34">
            <w:pPr>
              <w:rPr>
                <w:rFonts w:ascii="Tahoma" w:eastAsiaTheme="minorEastAsia" w:hAnsi="Tahoma" w:cs="Tahoma"/>
              </w:rPr>
            </w:pPr>
          </w:p>
          <w:p w14:paraId="132B9D2D" w14:textId="752780E7" w:rsidR="00073D34" w:rsidRPr="00284068" w:rsidRDefault="005E68A2" w:rsidP="00073D34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078922C5" wp14:editId="7586C885">
                  <wp:extent cx="2203512" cy="13208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392" cy="132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5822F271" w14:textId="40ED7133" w:rsidR="005E68A2" w:rsidRDefault="005E68A2" w:rsidP="003B77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Find the missing length.</w:t>
            </w:r>
          </w:p>
          <w:p w14:paraId="31E735E6" w14:textId="52563093" w:rsidR="00D34AA2" w:rsidRPr="00284068" w:rsidRDefault="005E68A2" w:rsidP="003B771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4F924973" wp14:editId="18FDD7A5">
                  <wp:extent cx="1977231" cy="149225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950" cy="14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8A2" w:rsidRPr="00284068" w14:paraId="6FE0E425" w14:textId="77777777" w:rsidTr="005E68A2">
        <w:tc>
          <w:tcPr>
            <w:tcW w:w="5395" w:type="dxa"/>
          </w:tcPr>
          <w:p w14:paraId="72BE38E8" w14:textId="5D3E75B2" w:rsidR="005E68A2" w:rsidRDefault="005E68A2" w:rsidP="005E68A2">
            <w:pPr>
              <w:rPr>
                <w:rFonts w:ascii="Tahoma" w:eastAsiaTheme="minorEastAsi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284068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Determine if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ahoma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</w:rPr>
                    <m:t>EF</m:t>
                  </m:r>
                </m:e>
              </m:acc>
            </m:oMath>
            <w:r>
              <w:rPr>
                <w:rFonts w:ascii="Tahoma" w:eastAsiaTheme="minorEastAsia" w:hAnsi="Tahoma" w:cs="Tahoma"/>
              </w:rPr>
              <w:t xml:space="preserve"> is parallel to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ahoma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</w:rPr>
                    <m:t>QR</m:t>
                  </m:r>
                </m:e>
              </m:acc>
            </m:oMath>
          </w:p>
          <w:p w14:paraId="069A0902" w14:textId="77777777" w:rsidR="005E68A2" w:rsidRPr="00284068" w:rsidRDefault="005E68A2" w:rsidP="005E68A2">
            <w:pPr>
              <w:rPr>
                <w:rFonts w:ascii="Tahoma" w:hAnsi="Tahoma" w:cs="Tahoma"/>
              </w:rPr>
            </w:pPr>
          </w:p>
          <w:p w14:paraId="5E58346B" w14:textId="233519C5" w:rsidR="005E68A2" w:rsidRPr="00284068" w:rsidRDefault="005E68A2" w:rsidP="005E68A2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21B73FCF" wp14:editId="4A546860">
                  <wp:extent cx="1670050" cy="1543050"/>
                  <wp:effectExtent l="0" t="0" r="635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9FF4F" w14:textId="77777777" w:rsidR="005E68A2" w:rsidRPr="00284068" w:rsidRDefault="005E68A2" w:rsidP="00073D34">
            <w:pPr>
              <w:rPr>
                <w:rFonts w:ascii="Tahoma" w:hAnsi="Tahoma" w:cs="Tahoma"/>
              </w:rPr>
            </w:pPr>
          </w:p>
        </w:tc>
        <w:tc>
          <w:tcPr>
            <w:tcW w:w="5395" w:type="dxa"/>
          </w:tcPr>
          <w:p w14:paraId="31484D6A" w14:textId="4CB32D41" w:rsidR="005E68A2" w:rsidRDefault="005E68A2" w:rsidP="005E68A2">
            <w:pPr>
              <w:rPr>
                <w:rFonts w:ascii="Tahoma" w:eastAsiaTheme="minorEastAsia" w:hAnsi="Tahoma" w:cs="Tahoma"/>
              </w:rPr>
            </w:pPr>
            <w:r>
              <w:rPr>
                <w:rFonts w:ascii="Tahoma" w:hAnsi="Tahoma" w:cs="Tahoma"/>
              </w:rPr>
              <w:t xml:space="preserve">4. Determine if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ahoma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</w:rPr>
                    <m:t>AB</m:t>
                  </m:r>
                </m:e>
              </m:acc>
            </m:oMath>
            <w:r>
              <w:rPr>
                <w:rFonts w:ascii="Tahoma" w:eastAsiaTheme="minorEastAsia" w:hAnsi="Tahoma" w:cs="Tahoma"/>
              </w:rPr>
              <w:t xml:space="preserve"> is parallel to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ahoma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</w:rPr>
                    <m:t>CD</m:t>
                  </m:r>
                </m:e>
              </m:acc>
            </m:oMath>
          </w:p>
          <w:p w14:paraId="6E9409E7" w14:textId="77777777" w:rsidR="005E68A2" w:rsidRDefault="005E68A2" w:rsidP="003B7716">
            <w:pPr>
              <w:rPr>
                <w:rFonts w:ascii="Tahoma" w:hAnsi="Tahoma" w:cs="Tahoma"/>
              </w:rPr>
            </w:pPr>
          </w:p>
          <w:p w14:paraId="1C547A34" w14:textId="1E98150A" w:rsidR="005E68A2" w:rsidRPr="00284068" w:rsidRDefault="005E68A2" w:rsidP="003B7716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2E471B26" wp14:editId="1B3C47AF">
                  <wp:extent cx="2686050" cy="1778000"/>
                  <wp:effectExtent l="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2A22586" w14:textId="77777777" w:rsidR="00621DCD" w:rsidRPr="00284068" w:rsidRDefault="004D6884" w:rsidP="004D6884">
      <w:pPr>
        <w:rPr>
          <w:rFonts w:ascii="Tahoma" w:hAnsi="Tahoma" w:cs="Tahoma"/>
          <w:b/>
        </w:rPr>
      </w:pPr>
      <w:r w:rsidRPr="00284068">
        <w:rPr>
          <w:rFonts w:ascii="Tahoma" w:hAnsi="Tahoma" w:cs="Tahoma"/>
          <w:b/>
        </w:rPr>
        <w:t>II. Dilations and Scale Factor</w:t>
      </w:r>
    </w:p>
    <w:tbl>
      <w:tblPr>
        <w:tblStyle w:val="TableGrid"/>
        <w:tblW w:w="112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7"/>
        <w:gridCol w:w="5059"/>
        <w:gridCol w:w="11"/>
        <w:gridCol w:w="553"/>
      </w:tblGrid>
      <w:tr w:rsidR="00837E06" w:rsidRPr="00284068" w14:paraId="20A52526" w14:textId="77777777" w:rsidTr="00FD0332">
        <w:trPr>
          <w:gridAfter w:val="1"/>
          <w:wAfter w:w="553" w:type="dxa"/>
        </w:trPr>
        <w:tc>
          <w:tcPr>
            <w:tcW w:w="5575" w:type="dxa"/>
          </w:tcPr>
          <w:p w14:paraId="1186478B" w14:textId="77777777" w:rsidR="00284068" w:rsidRPr="00284068" w:rsidRDefault="00284068" w:rsidP="00284068">
            <w:pPr>
              <w:pStyle w:val="ListParagraph"/>
              <w:numPr>
                <w:ilvl w:val="0"/>
                <w:numId w:val="20"/>
              </w:numPr>
              <w:ind w:hanging="831"/>
              <w:rPr>
                <w:rFonts w:ascii="Tahoma" w:eastAsiaTheme="minorEastAsia" w:hAnsi="Tahoma" w:cs="Tahoma"/>
              </w:rPr>
            </w:pPr>
          </w:p>
          <w:p w14:paraId="2228B64B" w14:textId="77777777" w:rsidR="00F63CB6" w:rsidRPr="00F63CB6" w:rsidRDefault="00284068" w:rsidP="00284068">
            <w:pPr>
              <w:pStyle w:val="ListParagraph"/>
              <w:numPr>
                <w:ilvl w:val="0"/>
                <w:numId w:val="18"/>
              </w:numPr>
              <w:ind w:left="249" w:hanging="270"/>
              <w:rPr>
                <w:rFonts w:ascii="Tahoma" w:eastAsiaTheme="minorEastAsia" w:hAnsi="Tahoma" w:cs="Tahoma"/>
              </w:rPr>
            </w:pPr>
            <w:r w:rsidRPr="00284068">
              <w:rPr>
                <w:rFonts w:ascii="Tahoma" w:hAnsi="Tahoma" w:cs="Tahoma"/>
                <w:b/>
              </w:rPr>
              <w:t>Graph</w:t>
            </w:r>
            <w:r w:rsidRPr="00284068">
              <w:rPr>
                <w:rFonts w:ascii="Tahoma" w:hAnsi="Tahoma" w:cs="Tahoma"/>
              </w:rPr>
              <w:t xml:space="preserve"> the new image using the rule</w:t>
            </w:r>
          </w:p>
          <w:p w14:paraId="67736C5F" w14:textId="2DD010FE" w:rsidR="00284068" w:rsidRPr="00F63CB6" w:rsidRDefault="00284068" w:rsidP="00F63CB6">
            <w:pPr>
              <w:ind w:left="-21"/>
              <w:rPr>
                <w:rFonts w:ascii="Tahoma" w:eastAsiaTheme="minorEastAsia" w:hAnsi="Tahoma" w:cs="Tahoma"/>
              </w:rPr>
            </w:pPr>
            <w:r w:rsidRPr="00F63CB6">
              <w:rPr>
                <w:rFonts w:ascii="Tahoma" w:hAnsi="Tahoma" w:cs="Tahoma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x,y</m:t>
                  </m:r>
                </m:e>
              </m:d>
              <m:r>
                <w:rPr>
                  <w:rFonts w:ascii="Cambria Math" w:hAnsi="Cambria Math" w:cs="Tahoma"/>
                </w:rPr>
                <m:t>→(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x,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y)</m:t>
              </m:r>
            </m:oMath>
            <w:r w:rsidRPr="00F63CB6">
              <w:rPr>
                <w:rFonts w:ascii="Tahoma" w:eastAsiaTheme="minorEastAsia" w:hAnsi="Tahoma" w:cs="Tahoma"/>
              </w:rPr>
              <w:t xml:space="preserve"> and centered at the origin.</w:t>
            </w:r>
          </w:p>
          <w:p w14:paraId="767A6D25" w14:textId="77777777" w:rsidR="00284068" w:rsidRPr="00284068" w:rsidRDefault="00284068" w:rsidP="00284068">
            <w:pPr>
              <w:rPr>
                <w:rFonts w:ascii="Tahoma" w:eastAsiaTheme="minorEastAsia" w:hAnsi="Tahoma" w:cs="Tahoma"/>
              </w:rPr>
            </w:pPr>
          </w:p>
          <w:p w14:paraId="51BA1AAD" w14:textId="77777777" w:rsidR="00284068" w:rsidRPr="00284068" w:rsidRDefault="00284068" w:rsidP="00284068">
            <w:pPr>
              <w:pStyle w:val="ListParagraph"/>
              <w:numPr>
                <w:ilvl w:val="0"/>
                <w:numId w:val="18"/>
              </w:numPr>
              <w:ind w:left="250" w:hanging="250"/>
              <w:rPr>
                <w:rFonts w:ascii="Tahoma" w:hAnsi="Tahoma" w:cs="Tahoma"/>
              </w:rPr>
            </w:pPr>
            <w:r w:rsidRPr="00284068">
              <w:rPr>
                <w:rFonts w:ascii="Tahoma" w:hAnsi="Tahoma" w:cs="Tahoma"/>
              </w:rPr>
              <w:t>What type of dilation was performed?</w:t>
            </w:r>
          </w:p>
          <w:p w14:paraId="6B9E50F6" w14:textId="77777777" w:rsidR="00D34AA2" w:rsidRPr="00284068" w:rsidRDefault="00D34AA2" w:rsidP="00D34AA2">
            <w:pPr>
              <w:rPr>
                <w:rFonts w:ascii="Tahoma" w:hAnsi="Tahoma" w:cs="Tahoma"/>
              </w:rPr>
            </w:pPr>
          </w:p>
          <w:p w14:paraId="3394DFB5" w14:textId="7BDA9989" w:rsidR="004D6884" w:rsidRPr="00284068" w:rsidRDefault="005E68A2" w:rsidP="004D6884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244DAB4A" wp14:editId="383CCD19">
                  <wp:extent cx="1742351" cy="1752600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34" cy="175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703C9" w14:textId="77777777" w:rsidR="00D34AA2" w:rsidRPr="00284068" w:rsidRDefault="00D34AA2" w:rsidP="00D34AA2">
            <w:pPr>
              <w:pStyle w:val="ListParagraph"/>
              <w:rPr>
                <w:rFonts w:ascii="Tahoma" w:hAnsi="Tahoma" w:cs="Tahoma"/>
              </w:rPr>
            </w:pPr>
          </w:p>
          <w:p w14:paraId="29E40C6C" w14:textId="77777777" w:rsidR="00D34AA2" w:rsidRDefault="00D34AA2" w:rsidP="00D34AA2">
            <w:pPr>
              <w:pStyle w:val="ListParagraph"/>
              <w:rPr>
                <w:rFonts w:ascii="Tahoma" w:hAnsi="Tahoma" w:cs="Tahoma"/>
              </w:rPr>
            </w:pPr>
          </w:p>
          <w:p w14:paraId="78851F73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2381BC6C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30416F96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34CF06B0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0FDA9180" w14:textId="77777777" w:rsidR="00F63CB6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  <w:p w14:paraId="3239187A" w14:textId="054053C6" w:rsidR="00F63CB6" w:rsidRPr="00284068" w:rsidRDefault="00F63CB6" w:rsidP="00D34AA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5117" w:type="dxa"/>
            <w:gridSpan w:val="3"/>
          </w:tcPr>
          <w:p w14:paraId="536CCDDF" w14:textId="3116A64A" w:rsidR="00D34AA2" w:rsidRPr="00284068" w:rsidRDefault="00F63CB6" w:rsidP="00D34A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6. </w:t>
            </w:r>
          </w:p>
          <w:p w14:paraId="1022BDC7" w14:textId="09708510" w:rsidR="00D34AA2" w:rsidRPr="00284068" w:rsidRDefault="00D34AA2" w:rsidP="00D34AA2">
            <w:pPr>
              <w:rPr>
                <w:rFonts w:ascii="Tahoma" w:hAnsi="Tahoma" w:cs="Tahoma"/>
              </w:rPr>
            </w:pPr>
          </w:p>
          <w:p w14:paraId="2DF0145A" w14:textId="77777777" w:rsidR="00F63CB6" w:rsidRDefault="00F63CB6" w:rsidP="00F63CB6">
            <w:pPr>
              <w:pStyle w:val="ListParagraph"/>
              <w:ind w:left="609"/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2CF0AB8" wp14:editId="7B055E74">
                  <wp:extent cx="2546635" cy="2260600"/>
                  <wp:effectExtent l="0" t="0" r="6350" b="635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742" cy="226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068">
              <w:rPr>
                <w:rFonts w:ascii="Tahoma" w:hAnsi="Tahoma" w:cs="Tahoma"/>
              </w:rPr>
              <w:t xml:space="preserve"> </w:t>
            </w:r>
          </w:p>
          <w:p w14:paraId="13CC6438" w14:textId="77777777" w:rsidR="00F63CB6" w:rsidRDefault="00F63CB6" w:rsidP="00F63CB6">
            <w:pPr>
              <w:pStyle w:val="ListParagraph"/>
              <w:ind w:left="609"/>
              <w:rPr>
                <w:rFonts w:ascii="Tahoma" w:hAnsi="Tahoma" w:cs="Tahoma"/>
              </w:rPr>
            </w:pPr>
          </w:p>
          <w:p w14:paraId="02329EDD" w14:textId="6E4979A3" w:rsidR="00F63CB6" w:rsidRPr="00284068" w:rsidRDefault="00F63CB6" w:rsidP="00F63CB6">
            <w:pPr>
              <w:pStyle w:val="ListParagraph"/>
              <w:numPr>
                <w:ilvl w:val="0"/>
                <w:numId w:val="22"/>
              </w:numPr>
              <w:ind w:left="609" w:hanging="270"/>
              <w:rPr>
                <w:rFonts w:ascii="Tahoma" w:hAnsi="Tahoma" w:cs="Tahoma"/>
              </w:rPr>
            </w:pPr>
            <w:r w:rsidRPr="00284068">
              <w:rPr>
                <w:rFonts w:ascii="Tahoma" w:hAnsi="Tahoma" w:cs="Tahoma"/>
              </w:rPr>
              <w:t>Find the center of dilation.</w:t>
            </w:r>
          </w:p>
          <w:p w14:paraId="6B053B35" w14:textId="77777777" w:rsidR="00F63CB6" w:rsidRPr="00284068" w:rsidRDefault="00F63CB6" w:rsidP="00F63CB6">
            <w:pPr>
              <w:rPr>
                <w:rFonts w:ascii="Tahoma" w:hAnsi="Tahoma" w:cs="Tahoma"/>
              </w:rPr>
            </w:pPr>
          </w:p>
          <w:p w14:paraId="42BD3F91" w14:textId="45ADAE72" w:rsidR="00F63CB6" w:rsidRDefault="00F63CB6" w:rsidP="00F63CB6">
            <w:pPr>
              <w:rPr>
                <w:rFonts w:ascii="Tahoma" w:hAnsi="Tahoma" w:cs="Tahoma"/>
              </w:rPr>
            </w:pPr>
          </w:p>
          <w:p w14:paraId="330A361D" w14:textId="77777777" w:rsidR="00F63CB6" w:rsidRPr="00284068" w:rsidRDefault="00F63CB6" w:rsidP="00F63CB6">
            <w:pPr>
              <w:rPr>
                <w:rFonts w:ascii="Tahoma" w:hAnsi="Tahoma" w:cs="Tahoma"/>
              </w:rPr>
            </w:pPr>
          </w:p>
          <w:p w14:paraId="713C6A06" w14:textId="77777777" w:rsidR="00F63CB6" w:rsidRPr="00284068" w:rsidRDefault="00F63CB6" w:rsidP="00F63CB6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284068">
              <w:rPr>
                <w:rFonts w:ascii="Tahoma" w:hAnsi="Tahoma" w:cs="Tahoma"/>
              </w:rPr>
              <w:t xml:space="preserve">Calculate the scale factor. </w:t>
            </w:r>
          </w:p>
          <w:p w14:paraId="636C3FC4" w14:textId="77777777" w:rsidR="004D6884" w:rsidRDefault="004D6884" w:rsidP="00D34AA2">
            <w:pPr>
              <w:rPr>
                <w:rFonts w:ascii="Tahoma" w:hAnsi="Tahoma" w:cs="Tahoma"/>
              </w:rPr>
            </w:pPr>
          </w:p>
          <w:p w14:paraId="6EB6879D" w14:textId="77777777" w:rsidR="00FD0332" w:rsidRDefault="00FD0332" w:rsidP="00D34AA2">
            <w:pPr>
              <w:rPr>
                <w:rFonts w:ascii="Tahoma" w:hAnsi="Tahoma" w:cs="Tahoma"/>
              </w:rPr>
            </w:pPr>
          </w:p>
          <w:p w14:paraId="49A833C5" w14:textId="77777777" w:rsidR="00FD0332" w:rsidRDefault="00FD0332" w:rsidP="00D34AA2">
            <w:pPr>
              <w:rPr>
                <w:rFonts w:ascii="Tahoma" w:hAnsi="Tahoma" w:cs="Tahoma"/>
              </w:rPr>
            </w:pPr>
          </w:p>
          <w:p w14:paraId="521B836B" w14:textId="77777777" w:rsidR="00FD0332" w:rsidRDefault="00FD0332" w:rsidP="00D34AA2">
            <w:pPr>
              <w:rPr>
                <w:rFonts w:ascii="Tahoma" w:hAnsi="Tahoma" w:cs="Tahoma"/>
              </w:rPr>
            </w:pPr>
          </w:p>
          <w:p w14:paraId="1FD74600" w14:textId="54D6DE50" w:rsidR="00FD0332" w:rsidRPr="00284068" w:rsidRDefault="00FD0332" w:rsidP="00D34AA2">
            <w:pPr>
              <w:rPr>
                <w:rFonts w:ascii="Tahoma" w:hAnsi="Tahoma" w:cs="Tahoma"/>
              </w:rPr>
            </w:pPr>
          </w:p>
        </w:tc>
      </w:tr>
      <w:tr w:rsidR="00837E06" w:rsidRPr="00284068" w14:paraId="16D9EC3C" w14:textId="77777777" w:rsidTr="00FD0332">
        <w:trPr>
          <w:gridAfter w:val="2"/>
          <w:wAfter w:w="559" w:type="dxa"/>
        </w:trPr>
        <w:tc>
          <w:tcPr>
            <w:tcW w:w="5575" w:type="dxa"/>
          </w:tcPr>
          <w:p w14:paraId="4A3D6AF8" w14:textId="77777777" w:rsidR="00F63CB6" w:rsidRDefault="00F63CB6" w:rsidP="00F63CB6">
            <w:r>
              <w:lastRenderedPageBreak/>
              <w:t xml:space="preserve">7. </w:t>
            </w:r>
          </w:p>
          <w:p w14:paraId="67CBCB84" w14:textId="77777777" w:rsidR="005927A9" w:rsidRDefault="00F63CB6" w:rsidP="00F63CB6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55BBD7C2" wp14:editId="7E2CC415">
                  <wp:extent cx="1974850" cy="2006896"/>
                  <wp:effectExtent l="0" t="0" r="635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96" cy="201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D7E83" w14:textId="77777777" w:rsidR="00F63CB6" w:rsidRPr="00284068" w:rsidRDefault="00F63CB6" w:rsidP="00F63CB6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284068">
              <w:rPr>
                <w:rFonts w:ascii="Tahoma" w:hAnsi="Tahoma" w:cs="Tahoma"/>
              </w:rPr>
              <w:t>Find the center of dilation.</w:t>
            </w:r>
          </w:p>
          <w:p w14:paraId="28DB4F71" w14:textId="77777777" w:rsidR="00F63CB6" w:rsidRPr="00284068" w:rsidRDefault="00F63CB6" w:rsidP="00F63CB6">
            <w:pPr>
              <w:rPr>
                <w:rFonts w:ascii="Tahoma" w:hAnsi="Tahoma" w:cs="Tahoma"/>
              </w:rPr>
            </w:pPr>
          </w:p>
          <w:p w14:paraId="00837274" w14:textId="77777777" w:rsidR="00F63CB6" w:rsidRDefault="00F63CB6" w:rsidP="00F63CB6">
            <w:pPr>
              <w:rPr>
                <w:rFonts w:ascii="Tahoma" w:hAnsi="Tahoma" w:cs="Tahoma"/>
              </w:rPr>
            </w:pPr>
          </w:p>
          <w:p w14:paraId="4DCA7BCB" w14:textId="77777777" w:rsidR="00F63CB6" w:rsidRPr="00284068" w:rsidRDefault="00F63CB6" w:rsidP="00F63CB6">
            <w:pPr>
              <w:rPr>
                <w:rFonts w:ascii="Tahoma" w:hAnsi="Tahoma" w:cs="Tahoma"/>
              </w:rPr>
            </w:pPr>
          </w:p>
          <w:p w14:paraId="6BFC08AA" w14:textId="77777777" w:rsidR="00F63CB6" w:rsidRPr="00284068" w:rsidRDefault="00F63CB6" w:rsidP="00F63CB6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284068">
              <w:rPr>
                <w:rFonts w:ascii="Tahoma" w:hAnsi="Tahoma" w:cs="Tahoma"/>
              </w:rPr>
              <w:t xml:space="preserve">Calculate the scale factor. </w:t>
            </w:r>
          </w:p>
          <w:p w14:paraId="0A1A9C47" w14:textId="77777777" w:rsidR="00F63CB6" w:rsidRDefault="00F63CB6" w:rsidP="00F63CB6">
            <w:pPr>
              <w:rPr>
                <w:rFonts w:ascii="Tahoma" w:hAnsi="Tahoma" w:cs="Tahoma"/>
              </w:rPr>
            </w:pPr>
          </w:p>
          <w:p w14:paraId="6289345B" w14:textId="77777777" w:rsidR="00F63CB6" w:rsidRDefault="00F63CB6" w:rsidP="00F63CB6">
            <w:pPr>
              <w:rPr>
                <w:rFonts w:ascii="Tahoma" w:hAnsi="Tahoma" w:cs="Tahoma"/>
              </w:rPr>
            </w:pPr>
          </w:p>
          <w:p w14:paraId="40DB6F97" w14:textId="39EA09DD" w:rsidR="00F63CB6" w:rsidRPr="00F63CB6" w:rsidRDefault="00F63CB6" w:rsidP="00F63CB6">
            <w:pPr>
              <w:rPr>
                <w:rFonts w:ascii="Tahoma" w:hAnsi="Tahoma" w:cs="Tahoma"/>
              </w:rPr>
            </w:pPr>
          </w:p>
        </w:tc>
        <w:tc>
          <w:tcPr>
            <w:tcW w:w="5106" w:type="dxa"/>
            <w:gridSpan w:val="2"/>
          </w:tcPr>
          <w:p w14:paraId="0AF93416" w14:textId="77777777" w:rsidR="00F63CB6" w:rsidRDefault="00D34AA2" w:rsidP="00F63CB6">
            <w:pPr>
              <w:rPr>
                <w:rFonts w:ascii="Tahoma" w:hAnsi="Tahoma" w:cs="Tahoma"/>
              </w:rPr>
            </w:pPr>
            <w:r w:rsidRPr="00284068">
              <w:rPr>
                <w:rFonts w:ascii="Tahoma" w:hAnsi="Tahoma" w:cs="Tahoma"/>
              </w:rPr>
              <w:t xml:space="preserve">8. </w:t>
            </w:r>
          </w:p>
          <w:p w14:paraId="34F302F9" w14:textId="77777777" w:rsidR="00F63CB6" w:rsidRDefault="00F63CB6" w:rsidP="00F63CB6">
            <w:pPr>
              <w:rPr>
                <w:rFonts w:ascii="Tahoma" w:hAnsi="Tahoma" w:cs="Tahoma"/>
              </w:rPr>
            </w:pPr>
          </w:p>
          <w:p w14:paraId="0D77D020" w14:textId="2AEC482A" w:rsidR="00D34AA2" w:rsidRDefault="00F63CB6" w:rsidP="00F63C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 How does perimeter change with scale factor?</w:t>
            </w:r>
          </w:p>
          <w:p w14:paraId="45994082" w14:textId="234C9F7C" w:rsidR="00F63CB6" w:rsidRDefault="00F63CB6" w:rsidP="00F63CB6">
            <w:pPr>
              <w:rPr>
                <w:rFonts w:ascii="Tahoma" w:hAnsi="Tahoma" w:cs="Tahoma"/>
              </w:rPr>
            </w:pPr>
          </w:p>
          <w:p w14:paraId="4D8F0CDF" w14:textId="03EDA307" w:rsidR="00F63CB6" w:rsidRDefault="00F63CB6" w:rsidP="00F63CB6">
            <w:pPr>
              <w:rPr>
                <w:rFonts w:ascii="Tahoma" w:hAnsi="Tahoma" w:cs="Tahoma"/>
              </w:rPr>
            </w:pPr>
          </w:p>
          <w:p w14:paraId="3ACEC5BD" w14:textId="166B57BC" w:rsidR="00F63CB6" w:rsidRDefault="00F63CB6" w:rsidP="00F63CB6">
            <w:pPr>
              <w:rPr>
                <w:rFonts w:ascii="Tahoma" w:hAnsi="Tahoma" w:cs="Tahoma"/>
              </w:rPr>
            </w:pPr>
          </w:p>
          <w:p w14:paraId="643B8B1C" w14:textId="5B54A203" w:rsidR="00F63CB6" w:rsidRDefault="00F63CB6" w:rsidP="00F63CB6">
            <w:pPr>
              <w:rPr>
                <w:rFonts w:ascii="Tahoma" w:hAnsi="Tahoma" w:cs="Tahoma"/>
              </w:rPr>
            </w:pPr>
          </w:p>
          <w:p w14:paraId="58D83C0F" w14:textId="2F1195C0" w:rsidR="00F63CB6" w:rsidRDefault="00F63CB6" w:rsidP="00F63C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 How does area change with scale factor?</w:t>
            </w:r>
          </w:p>
          <w:p w14:paraId="50AAA10B" w14:textId="3CF108F9" w:rsidR="00F63CB6" w:rsidRDefault="00F63CB6" w:rsidP="00F63CB6">
            <w:pPr>
              <w:rPr>
                <w:rFonts w:ascii="Tahoma" w:hAnsi="Tahoma" w:cs="Tahoma"/>
              </w:rPr>
            </w:pPr>
          </w:p>
          <w:p w14:paraId="05F21A78" w14:textId="33EE1130" w:rsidR="00F63CB6" w:rsidRDefault="00F63CB6" w:rsidP="00F63CB6">
            <w:pPr>
              <w:rPr>
                <w:rFonts w:ascii="Tahoma" w:hAnsi="Tahoma" w:cs="Tahoma"/>
              </w:rPr>
            </w:pPr>
          </w:p>
          <w:p w14:paraId="4F161CA1" w14:textId="1E551D30" w:rsidR="00F63CB6" w:rsidRDefault="00F63CB6" w:rsidP="00F63CB6">
            <w:pPr>
              <w:rPr>
                <w:rFonts w:ascii="Tahoma" w:hAnsi="Tahoma" w:cs="Tahoma"/>
              </w:rPr>
            </w:pPr>
          </w:p>
          <w:p w14:paraId="424D85F7" w14:textId="3319322B" w:rsidR="00F63CB6" w:rsidRDefault="00F63CB6" w:rsidP="00F63CB6">
            <w:pPr>
              <w:rPr>
                <w:rFonts w:ascii="Tahoma" w:hAnsi="Tahoma" w:cs="Tahoma"/>
              </w:rPr>
            </w:pPr>
          </w:p>
          <w:p w14:paraId="68A66280" w14:textId="521DC242" w:rsidR="00F63CB6" w:rsidRDefault="00F63CB6" w:rsidP="00F63CB6">
            <w:pPr>
              <w:rPr>
                <w:rFonts w:ascii="Tahoma" w:hAnsi="Tahoma" w:cs="Tahoma"/>
              </w:rPr>
            </w:pPr>
          </w:p>
          <w:p w14:paraId="3F699A18" w14:textId="77777777" w:rsidR="00FD0332" w:rsidRPr="00284068" w:rsidRDefault="00FD0332" w:rsidP="00FD0332">
            <w:pPr>
              <w:rPr>
                <w:rFonts w:ascii="Tahoma" w:hAnsi="Tahoma" w:cs="Tahoma"/>
                <w:b/>
              </w:rPr>
            </w:pPr>
            <w:r w:rsidRPr="00284068">
              <w:rPr>
                <w:rFonts w:ascii="Tahoma" w:hAnsi="Tahoma" w:cs="Tahoma"/>
                <w:b/>
              </w:rPr>
              <w:t>III. Similar Figures</w:t>
            </w:r>
          </w:p>
          <w:p w14:paraId="5AB23E2F" w14:textId="0308739C" w:rsidR="00F63CB6" w:rsidRDefault="00F63CB6" w:rsidP="00F63CB6">
            <w:pPr>
              <w:rPr>
                <w:rFonts w:ascii="Tahoma" w:hAnsi="Tahoma" w:cs="Tahoma"/>
              </w:rPr>
            </w:pPr>
          </w:p>
          <w:p w14:paraId="3E356449" w14:textId="29A3ECBB" w:rsidR="00F63CB6" w:rsidRDefault="00F63CB6" w:rsidP="00F63C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Solve for ED.</w:t>
            </w:r>
          </w:p>
          <w:p w14:paraId="10BD975B" w14:textId="77777777" w:rsidR="00FD0332" w:rsidRDefault="00FD0332" w:rsidP="00F63CB6">
            <w:pPr>
              <w:rPr>
                <w:rFonts w:ascii="Tahoma" w:hAnsi="Tahoma" w:cs="Tahoma"/>
              </w:rPr>
            </w:pPr>
          </w:p>
          <w:p w14:paraId="7647D5AD" w14:textId="3CDB255E" w:rsidR="00F63CB6" w:rsidRDefault="00F63CB6" w:rsidP="00F63CB6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53A556FC" wp14:editId="4678F6E1">
                  <wp:extent cx="2785329" cy="10922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614" cy="109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5B6BA" w14:textId="4F041142" w:rsidR="00F63CB6" w:rsidRPr="00284068" w:rsidRDefault="00F63CB6" w:rsidP="00F63CB6">
            <w:pPr>
              <w:rPr>
                <w:rFonts w:ascii="Tahoma" w:hAnsi="Tahoma" w:cs="Tahoma"/>
              </w:rPr>
            </w:pPr>
          </w:p>
          <w:p w14:paraId="487822BB" w14:textId="77777777" w:rsidR="004D6884" w:rsidRPr="00284068" w:rsidRDefault="004D6884" w:rsidP="009C2826">
            <w:pPr>
              <w:rPr>
                <w:rFonts w:ascii="Tahoma" w:hAnsi="Tahoma" w:cs="Tahoma"/>
              </w:rPr>
            </w:pPr>
          </w:p>
          <w:p w14:paraId="43D9483C" w14:textId="77777777" w:rsidR="004D6884" w:rsidRPr="00284068" w:rsidRDefault="004D6884" w:rsidP="009C2826">
            <w:pPr>
              <w:rPr>
                <w:rFonts w:ascii="Tahoma" w:hAnsi="Tahoma" w:cs="Tahoma"/>
              </w:rPr>
            </w:pPr>
          </w:p>
          <w:p w14:paraId="01B4F9A5" w14:textId="77777777" w:rsidR="004D6884" w:rsidRPr="00284068" w:rsidRDefault="004D6884" w:rsidP="009C2826">
            <w:pPr>
              <w:rPr>
                <w:rFonts w:ascii="Tahoma" w:hAnsi="Tahoma" w:cs="Tahoma"/>
              </w:rPr>
            </w:pPr>
          </w:p>
        </w:tc>
      </w:tr>
      <w:tr w:rsidR="00284068" w:rsidRPr="00284068" w14:paraId="3FE41AAE" w14:textId="77777777" w:rsidTr="00FD0332">
        <w:trPr>
          <w:trHeight w:val="2331"/>
        </w:trPr>
        <w:tc>
          <w:tcPr>
            <w:tcW w:w="5622" w:type="dxa"/>
            <w:gridSpan w:val="2"/>
          </w:tcPr>
          <w:p w14:paraId="08F6C45D" w14:textId="77777777" w:rsidR="00FD0332" w:rsidRDefault="00FD0332" w:rsidP="00F63CB6">
            <w:pPr>
              <w:ind w:left="339" w:hanging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284068" w:rsidRPr="00284068">
              <w:rPr>
                <w:rFonts w:ascii="Tahoma" w:hAnsi="Tahoma" w:cs="Tahoma"/>
              </w:rPr>
              <w:t xml:space="preserve">. </w:t>
            </w:r>
            <w:r w:rsidR="00F63CB6">
              <w:rPr>
                <w:rFonts w:ascii="Tahoma" w:hAnsi="Tahoma" w:cs="Tahoma"/>
              </w:rPr>
              <w:t>What two properties must similar figures have? (HINT: something about the sides AND angles)</w:t>
            </w:r>
          </w:p>
          <w:p w14:paraId="184EFE19" w14:textId="51496D66" w:rsidR="00284068" w:rsidRPr="00284068" w:rsidRDefault="00284068" w:rsidP="00F63CB6">
            <w:pPr>
              <w:ind w:left="339" w:hanging="450"/>
              <w:rPr>
                <w:rFonts w:ascii="Tahoma" w:hAnsi="Tahoma" w:cs="Tahoma"/>
              </w:rPr>
            </w:pPr>
          </w:p>
        </w:tc>
        <w:tc>
          <w:tcPr>
            <w:tcW w:w="5623" w:type="dxa"/>
            <w:gridSpan w:val="3"/>
          </w:tcPr>
          <w:p w14:paraId="5E35E251" w14:textId="6451328E" w:rsidR="00FD0332" w:rsidRDefault="00FD0332" w:rsidP="00F63CB6">
            <w:pPr>
              <w:ind w:left="705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047181">
              <w:rPr>
                <w:rFonts w:ascii="Tahoma" w:hAnsi="Tahoma" w:cs="Tahoma"/>
              </w:rPr>
              <w:t xml:space="preserve">. </w:t>
            </w:r>
            <w:r w:rsidR="00F63CB6">
              <w:rPr>
                <w:rFonts w:ascii="Tahoma" w:hAnsi="Tahoma" w:cs="Tahoma"/>
              </w:rPr>
              <w:t>Shawn looked at a map and saw a scale of 1 in: 3 miles. The city of Kennesaw was 3 inches from Marietta. How far away is Kennesaw from Marietta?</w:t>
            </w:r>
            <w:r w:rsidR="009468D8">
              <w:rPr>
                <w:rFonts w:ascii="Tahoma" w:hAnsi="Tahoma" w:cs="Tahoma"/>
              </w:rPr>
              <w:t xml:space="preserve"> </w:t>
            </w:r>
          </w:p>
          <w:p w14:paraId="0B81A819" w14:textId="77777777" w:rsidR="00FD0332" w:rsidRDefault="00FD0332" w:rsidP="00F63CB6">
            <w:pPr>
              <w:ind w:left="705" w:hanging="360"/>
              <w:rPr>
                <w:rFonts w:ascii="Tahoma" w:hAnsi="Tahoma" w:cs="Tahoma"/>
              </w:rPr>
            </w:pPr>
          </w:p>
          <w:p w14:paraId="794FE377" w14:textId="77777777" w:rsidR="00FD0332" w:rsidRDefault="00FD0332" w:rsidP="00F63CB6">
            <w:pPr>
              <w:ind w:left="705" w:hanging="360"/>
              <w:rPr>
                <w:rFonts w:ascii="Tahoma" w:hAnsi="Tahoma" w:cs="Tahoma"/>
              </w:rPr>
            </w:pPr>
          </w:p>
          <w:p w14:paraId="6E9BFC1D" w14:textId="5B5A921C" w:rsidR="00FD0332" w:rsidRDefault="00FD0332" w:rsidP="00FD0332">
            <w:pPr>
              <w:rPr>
                <w:rFonts w:ascii="Tahoma" w:hAnsi="Tahoma" w:cs="Tahoma"/>
              </w:rPr>
            </w:pPr>
          </w:p>
          <w:p w14:paraId="2D8AC63F" w14:textId="4464EB19" w:rsidR="00284068" w:rsidRPr="00284068" w:rsidRDefault="00284068" w:rsidP="00F63CB6">
            <w:pPr>
              <w:ind w:left="705" w:hanging="360"/>
              <w:rPr>
                <w:rFonts w:ascii="Tahoma" w:hAnsi="Tahoma" w:cs="Tahoma"/>
              </w:rPr>
            </w:pPr>
          </w:p>
        </w:tc>
      </w:tr>
      <w:tr w:rsidR="00837E06" w:rsidRPr="00284068" w14:paraId="3F24DAAD" w14:textId="77777777" w:rsidTr="00FD0332">
        <w:trPr>
          <w:trHeight w:val="1710"/>
        </w:trPr>
        <w:tc>
          <w:tcPr>
            <w:tcW w:w="11245" w:type="dxa"/>
            <w:gridSpan w:val="5"/>
          </w:tcPr>
          <w:p w14:paraId="16E90167" w14:textId="18058F3D" w:rsidR="00837E06" w:rsidRDefault="00837E06" w:rsidP="00837E06">
            <w:pPr>
              <w:ind w:left="339" w:hanging="45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IV</w:t>
            </w:r>
            <w:r w:rsidRPr="00284068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Proving Similar Triangles</w:t>
            </w:r>
          </w:p>
          <w:p w14:paraId="2854DDD2" w14:textId="402E69B4" w:rsidR="00FD0332" w:rsidRDefault="00FD0332" w:rsidP="00837E06">
            <w:pPr>
              <w:ind w:left="339" w:hanging="450"/>
              <w:rPr>
                <w:rFonts w:ascii="Tahoma" w:hAnsi="Tahoma" w:cs="Tahoma"/>
                <w:b/>
              </w:rPr>
            </w:pPr>
          </w:p>
          <w:p w14:paraId="4F9A062A" w14:textId="308D2EEB" w:rsidR="00FD0332" w:rsidRDefault="00FD0332" w:rsidP="00837E06">
            <w:pPr>
              <w:ind w:left="339" w:hanging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 What are the only ways triangles can be similar?</w:t>
            </w:r>
          </w:p>
          <w:p w14:paraId="334DAE56" w14:textId="32BE450F" w:rsidR="00FD0332" w:rsidRDefault="00FD0332" w:rsidP="00837E06">
            <w:pPr>
              <w:ind w:left="339" w:hanging="450"/>
              <w:rPr>
                <w:rFonts w:ascii="Tahoma" w:hAnsi="Tahoma" w:cs="Tahoma"/>
              </w:rPr>
            </w:pPr>
          </w:p>
          <w:p w14:paraId="486C293D" w14:textId="77777777" w:rsidR="00FD0332" w:rsidRDefault="00FD0332" w:rsidP="00837E06">
            <w:pPr>
              <w:ind w:left="339" w:hanging="450"/>
              <w:rPr>
                <w:rFonts w:ascii="Tahoma" w:hAnsi="Tahoma" w:cs="Tahoma"/>
              </w:rPr>
            </w:pPr>
          </w:p>
          <w:p w14:paraId="7438B92D" w14:textId="4B5F3700" w:rsidR="00FD0332" w:rsidRPr="00FD0332" w:rsidRDefault="00837E06" w:rsidP="00837E06">
            <w:pPr>
              <w:rPr>
                <w:rFonts w:ascii="Tahoma" w:hAnsi="Tahoma" w:cs="Tahoma"/>
                <w:b/>
                <w:sz w:val="10"/>
                <w:szCs w:val="10"/>
              </w:rPr>
            </w:pPr>
            <w:r>
              <w:rPr>
                <w:rFonts w:ascii="Tahoma" w:hAnsi="Tahoma" w:cs="Tahoma"/>
                <w:b/>
              </w:rPr>
              <w:t>a) State if the triangles are similar</w:t>
            </w:r>
            <w:r w:rsidR="009468D8">
              <w:rPr>
                <w:rFonts w:ascii="Tahoma" w:hAnsi="Tahoma" w:cs="Tahoma"/>
                <w:b/>
              </w:rPr>
              <w:t xml:space="preserve"> or not</w:t>
            </w:r>
            <w:r>
              <w:rPr>
                <w:rFonts w:ascii="Tahoma" w:hAnsi="Tahoma" w:cs="Tahoma"/>
                <w:b/>
              </w:rPr>
              <w:t xml:space="preserve">. B) </w:t>
            </w:r>
            <w:r w:rsidR="009468D8">
              <w:rPr>
                <w:rFonts w:ascii="Tahoma" w:hAnsi="Tahoma" w:cs="Tahoma"/>
                <w:b/>
              </w:rPr>
              <w:t>If they are similar</w:t>
            </w:r>
            <w:r>
              <w:rPr>
                <w:rFonts w:ascii="Tahoma" w:hAnsi="Tahoma" w:cs="Tahoma"/>
                <w:b/>
              </w:rPr>
              <w:t xml:space="preserve">, complete a similarity statement. </w:t>
            </w:r>
          </w:p>
        </w:tc>
      </w:tr>
      <w:tr w:rsidR="00837E06" w:rsidRPr="00284068" w14:paraId="1373B283" w14:textId="77777777" w:rsidTr="00FD0332">
        <w:tc>
          <w:tcPr>
            <w:tcW w:w="5622" w:type="dxa"/>
            <w:gridSpan w:val="2"/>
          </w:tcPr>
          <w:p w14:paraId="011A0AC3" w14:textId="34BB8F4E" w:rsidR="00837E06" w:rsidRDefault="00FD0332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837E06">
              <w:rPr>
                <w:rFonts w:ascii="Tahoma" w:hAnsi="Tahoma" w:cs="Tahoma"/>
              </w:rPr>
              <w:t xml:space="preserve">. </w:t>
            </w:r>
          </w:p>
          <w:p w14:paraId="760A16A4" w14:textId="70E3266A" w:rsidR="00837E06" w:rsidRDefault="00FD0332" w:rsidP="00047181">
            <w:pPr>
              <w:ind w:left="339" w:hanging="45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545B1E8" wp14:editId="60CC5FFC">
                  <wp:extent cx="1543050" cy="16039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46" cy="161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3"/>
          </w:tcPr>
          <w:p w14:paraId="0B56BCD6" w14:textId="19246F2A" w:rsidR="00837E06" w:rsidRDefault="00FD0332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837E06">
              <w:rPr>
                <w:rFonts w:ascii="Tahoma" w:hAnsi="Tahoma" w:cs="Tahoma"/>
              </w:rPr>
              <w:t xml:space="preserve">. </w:t>
            </w:r>
          </w:p>
          <w:p w14:paraId="7C13821E" w14:textId="5CFB4578" w:rsidR="00837E06" w:rsidRDefault="00837E06" w:rsidP="00837E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FD0332">
              <w:rPr>
                <w:noProof/>
              </w:rPr>
              <w:drawing>
                <wp:inline distT="0" distB="0" distL="0" distR="0" wp14:anchorId="2EA50335" wp14:editId="33E14D2B">
                  <wp:extent cx="2038988" cy="1564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949" cy="158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33DD9" w14:textId="2F50BC86" w:rsidR="00047181" w:rsidRPr="00047181" w:rsidRDefault="00047181" w:rsidP="00FD0332">
      <w:pPr>
        <w:rPr>
          <w:rFonts w:ascii="Tahoma" w:hAnsi="Tahoma" w:cs="Tahoma"/>
          <w:sz w:val="24"/>
          <w:szCs w:val="24"/>
        </w:rPr>
      </w:pPr>
    </w:p>
    <w:sectPr w:rsidR="00047181" w:rsidRPr="00047181" w:rsidSect="00FD0332">
      <w:pgSz w:w="12240" w:h="15840" w:code="1"/>
      <w:pgMar w:top="63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3DD"/>
    <w:multiLevelType w:val="hybridMultilevel"/>
    <w:tmpl w:val="D0586962"/>
    <w:lvl w:ilvl="0" w:tplc="80DC0ED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F91"/>
    <w:multiLevelType w:val="hybridMultilevel"/>
    <w:tmpl w:val="ECF65F38"/>
    <w:lvl w:ilvl="0" w:tplc="54B06B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6AA"/>
    <w:multiLevelType w:val="hybridMultilevel"/>
    <w:tmpl w:val="CDEECACE"/>
    <w:lvl w:ilvl="0" w:tplc="FA78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4853"/>
    <w:multiLevelType w:val="hybridMultilevel"/>
    <w:tmpl w:val="B3F434AC"/>
    <w:lvl w:ilvl="0" w:tplc="D10E82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3D3E"/>
    <w:multiLevelType w:val="hybridMultilevel"/>
    <w:tmpl w:val="4A1A2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30D8"/>
    <w:multiLevelType w:val="hybridMultilevel"/>
    <w:tmpl w:val="7298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6A7E"/>
    <w:multiLevelType w:val="hybridMultilevel"/>
    <w:tmpl w:val="B75E2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7FB7"/>
    <w:multiLevelType w:val="hybridMultilevel"/>
    <w:tmpl w:val="127A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42AC"/>
    <w:multiLevelType w:val="hybridMultilevel"/>
    <w:tmpl w:val="0DEECD90"/>
    <w:lvl w:ilvl="0" w:tplc="6096F8A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A3D"/>
    <w:multiLevelType w:val="hybridMultilevel"/>
    <w:tmpl w:val="C538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3039"/>
    <w:multiLevelType w:val="hybridMultilevel"/>
    <w:tmpl w:val="89A404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A1856"/>
    <w:multiLevelType w:val="hybridMultilevel"/>
    <w:tmpl w:val="5C269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6D72"/>
    <w:multiLevelType w:val="hybridMultilevel"/>
    <w:tmpl w:val="4A1A2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05AF"/>
    <w:multiLevelType w:val="hybridMultilevel"/>
    <w:tmpl w:val="F66C4A90"/>
    <w:lvl w:ilvl="0" w:tplc="98AED1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3632F"/>
    <w:multiLevelType w:val="hybridMultilevel"/>
    <w:tmpl w:val="FB322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C58CA"/>
    <w:multiLevelType w:val="hybridMultilevel"/>
    <w:tmpl w:val="E82A19C4"/>
    <w:lvl w:ilvl="0" w:tplc="16E232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60B7"/>
    <w:multiLevelType w:val="hybridMultilevel"/>
    <w:tmpl w:val="469AFCC6"/>
    <w:lvl w:ilvl="0" w:tplc="CDE0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F4116"/>
    <w:multiLevelType w:val="hybridMultilevel"/>
    <w:tmpl w:val="3C54B30A"/>
    <w:lvl w:ilvl="0" w:tplc="CDE0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4786"/>
    <w:multiLevelType w:val="hybridMultilevel"/>
    <w:tmpl w:val="3B767FFE"/>
    <w:lvl w:ilvl="0" w:tplc="669E2F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E43E7"/>
    <w:multiLevelType w:val="hybridMultilevel"/>
    <w:tmpl w:val="8FE0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B3F9B"/>
    <w:multiLevelType w:val="hybridMultilevel"/>
    <w:tmpl w:val="EAE0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54ECD"/>
    <w:multiLevelType w:val="hybridMultilevel"/>
    <w:tmpl w:val="7EA4F426"/>
    <w:lvl w:ilvl="0" w:tplc="6D32890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0240"/>
    <w:multiLevelType w:val="hybridMultilevel"/>
    <w:tmpl w:val="CDEECACE"/>
    <w:lvl w:ilvl="0" w:tplc="FA78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13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8"/>
  </w:num>
  <w:num w:numId="13">
    <w:abstractNumId w:val="19"/>
  </w:num>
  <w:num w:numId="14">
    <w:abstractNumId w:val="20"/>
  </w:num>
  <w:num w:numId="15">
    <w:abstractNumId w:val="16"/>
  </w:num>
  <w:num w:numId="16">
    <w:abstractNumId w:val="17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8"/>
    <w:rsid w:val="00047181"/>
    <w:rsid w:val="00073D34"/>
    <w:rsid w:val="00203E2B"/>
    <w:rsid w:val="00284068"/>
    <w:rsid w:val="00294B9F"/>
    <w:rsid w:val="00384B65"/>
    <w:rsid w:val="003B7716"/>
    <w:rsid w:val="003E6406"/>
    <w:rsid w:val="00460E28"/>
    <w:rsid w:val="004D6884"/>
    <w:rsid w:val="005927A9"/>
    <w:rsid w:val="005E68A2"/>
    <w:rsid w:val="005F256C"/>
    <w:rsid w:val="006075B8"/>
    <w:rsid w:val="00621DCD"/>
    <w:rsid w:val="00653EAA"/>
    <w:rsid w:val="00693957"/>
    <w:rsid w:val="006E01A3"/>
    <w:rsid w:val="00837E06"/>
    <w:rsid w:val="00885195"/>
    <w:rsid w:val="009468D8"/>
    <w:rsid w:val="00A31869"/>
    <w:rsid w:val="00B87E25"/>
    <w:rsid w:val="00BA32FA"/>
    <w:rsid w:val="00D10AA1"/>
    <w:rsid w:val="00D33EEA"/>
    <w:rsid w:val="00D34AA2"/>
    <w:rsid w:val="00F63CB6"/>
    <w:rsid w:val="00FC41EF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D532"/>
  <w15:chartTrackingRefBased/>
  <w15:docId w15:val="{B2EFE3D0-B664-409C-8E3C-D2D7109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5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8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3</cp:revision>
  <cp:lastPrinted>2019-03-04T23:55:00Z</cp:lastPrinted>
  <dcterms:created xsi:type="dcterms:W3CDTF">2019-03-04T23:55:00Z</dcterms:created>
  <dcterms:modified xsi:type="dcterms:W3CDTF">2019-03-06T20:26:00Z</dcterms:modified>
</cp:coreProperties>
</file>