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DE17B8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What happens to the margin of error when you increase the sample size</w:t>
      </w:r>
      <w:r w:rsidR="007576B7">
        <w:rPr>
          <w:rFonts w:ascii="Century Gothic" w:hAnsi="Century Gothic" w:cs="Calibri"/>
          <w:color w:val="000000"/>
        </w:rPr>
        <w:t xml:space="preserve">?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DF7678">
        <w:rPr>
          <w:rFonts w:ascii="Century Gothic" w:hAnsi="Century Gothic" w:cs="Calibri"/>
          <w:b/>
          <w:color w:val="000000"/>
        </w:rPr>
        <w:t>Statistic</w:t>
      </w:r>
      <w:r>
        <w:rPr>
          <w:rFonts w:ascii="Century Gothic" w:hAnsi="Century Gothic" w:cs="Calibri"/>
          <w:color w:val="000000"/>
        </w:rPr>
        <w:t xml:space="preserve"> describes a </w:t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</w:rPr>
        <w:t xml:space="preserve">. </w:t>
      </w:r>
      <w:r w:rsidRPr="00DF7678">
        <w:rPr>
          <w:rFonts w:ascii="Century Gothic" w:hAnsi="Century Gothic" w:cs="Calibri"/>
          <w:b/>
          <w:color w:val="000000"/>
        </w:rPr>
        <w:t>Parameter</w:t>
      </w:r>
      <w:r>
        <w:rPr>
          <w:rFonts w:ascii="Century Gothic" w:hAnsi="Century Gothic" w:cs="Calibri"/>
          <w:color w:val="000000"/>
        </w:rPr>
        <w:t xml:space="preserve"> describes a </w:t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  <w:u w:val="single"/>
        </w:rPr>
        <w:tab/>
      </w:r>
      <w:r>
        <w:rPr>
          <w:rFonts w:ascii="Century Gothic" w:hAnsi="Century Gothic" w:cs="Calibri"/>
          <w:color w:val="000000"/>
        </w:rPr>
        <w:t xml:space="preserve">. </w:t>
      </w:r>
    </w:p>
    <w:p w:rsidR="00DF7678" w:rsidRPr="007576B7" w:rsidRDefault="00DF7678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Define a </w:t>
      </w:r>
      <w:r>
        <w:rPr>
          <w:rFonts w:ascii="Century Gothic" w:hAnsi="Century Gothic" w:cs="Calibri"/>
          <w:b/>
          <w:color w:val="000000"/>
        </w:rPr>
        <w:t xml:space="preserve">sampling frame.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7576B7" w:rsidRDefault="00DF7678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 xml:space="preserve">In a survey of </w:t>
      </w:r>
      <w:r>
        <w:rPr>
          <w:rFonts w:ascii="Century Gothic" w:hAnsi="Century Gothic" w:cs="Calibri"/>
          <w:color w:val="000000"/>
        </w:rPr>
        <w:t>5</w:t>
      </w:r>
      <w:r w:rsidR="00DE17B8">
        <w:rPr>
          <w:rFonts w:ascii="Century Gothic" w:hAnsi="Century Gothic" w:cs="Calibri"/>
          <w:color w:val="000000"/>
        </w:rPr>
        <w:t>00</w:t>
      </w:r>
      <w:r>
        <w:rPr>
          <w:rFonts w:ascii="Century Gothic" w:hAnsi="Century Gothic" w:cs="Calibri"/>
          <w:color w:val="000000"/>
        </w:rPr>
        <w:t>0 high school seniors</w:t>
      </w:r>
      <w:r w:rsidRPr="007576B7">
        <w:rPr>
          <w:rFonts w:ascii="Century Gothic" w:hAnsi="Century Gothic" w:cs="Calibri"/>
          <w:color w:val="000000"/>
        </w:rPr>
        <w:t xml:space="preserve">, </w:t>
      </w:r>
      <w:r w:rsidR="00DE17B8">
        <w:rPr>
          <w:rFonts w:ascii="Century Gothic" w:hAnsi="Century Gothic" w:cs="Calibri"/>
          <w:color w:val="000000"/>
        </w:rPr>
        <w:t>80</w:t>
      </w:r>
      <w:r>
        <w:rPr>
          <w:rFonts w:ascii="Century Gothic" w:hAnsi="Century Gothic" w:cs="Calibri"/>
          <w:color w:val="000000"/>
        </w:rPr>
        <w:t xml:space="preserve">% said they </w:t>
      </w:r>
      <w:r w:rsidR="00DE17B8">
        <w:rPr>
          <w:rFonts w:ascii="Century Gothic" w:hAnsi="Century Gothic" w:cs="Calibri"/>
          <w:color w:val="000000"/>
        </w:rPr>
        <w:t xml:space="preserve">work at least 10 hours a week. </w:t>
      </w:r>
      <w:r>
        <w:rPr>
          <w:rFonts w:ascii="Century Gothic" w:hAnsi="Century Gothic" w:cs="Calibri"/>
          <w:color w:val="000000"/>
        </w:rPr>
        <w:t xml:space="preserve"> </w:t>
      </w:r>
    </w:p>
    <w:p w:rsidR="00DE17B8" w:rsidRDefault="00DE17B8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HOW MANY</w:t>
      </w:r>
      <w:r>
        <w:rPr>
          <w:rFonts w:ascii="Century Gothic" w:hAnsi="Century Gothic" w:cs="Calibri"/>
          <w:color w:val="000000"/>
        </w:rPr>
        <w:t xml:space="preserve"> high school seniors said that they work at least 10 hours a week? </w:t>
      </w: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P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Pr="007576B7" w:rsidRDefault="00DE17B8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Do you think these results accurately describe the true percentage of high school seni</w:t>
      </w:r>
      <w:r w:rsidR="00DE17B8">
        <w:rPr>
          <w:rFonts w:ascii="Century Gothic" w:hAnsi="Century Gothic" w:cs="Calibri"/>
          <w:color w:val="000000"/>
        </w:rPr>
        <w:t>ors who work at least 10 hours a week</w:t>
      </w:r>
      <w:r>
        <w:rPr>
          <w:rFonts w:ascii="Century Gothic" w:hAnsi="Century Gothic" w:cs="Calibri"/>
          <w:color w:val="000000"/>
        </w:rPr>
        <w:t>? Why or why not?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/>
    <w:p w:rsidR="007576B7" w:rsidRDefault="007576B7"/>
    <w:p w:rsidR="007576B7" w:rsidRDefault="007576B7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 xml:space="preserve">In a survey of </w:t>
      </w:r>
      <w:r w:rsidR="00DE17B8">
        <w:rPr>
          <w:rFonts w:ascii="Century Gothic" w:hAnsi="Century Gothic" w:cs="Calibri"/>
          <w:color w:val="000000"/>
        </w:rPr>
        <w:t>25</w:t>
      </w:r>
      <w:r w:rsidRPr="007576B7">
        <w:rPr>
          <w:rFonts w:ascii="Century Gothic" w:hAnsi="Century Gothic" w:cs="Calibri"/>
          <w:color w:val="000000"/>
        </w:rPr>
        <w:t xml:space="preserve"> people, </w:t>
      </w:r>
      <w:r w:rsidR="00DE17B8">
        <w:rPr>
          <w:rFonts w:ascii="Century Gothic" w:hAnsi="Century Gothic" w:cs="Calibri"/>
          <w:color w:val="000000"/>
        </w:rPr>
        <w:t>27% replied that their favorite fast food restaurant was</w:t>
      </w:r>
      <w:r w:rsidRPr="007576B7">
        <w:rPr>
          <w:rFonts w:ascii="Century Gothic" w:hAnsi="Century Gothic" w:cs="Calibri"/>
          <w:color w:val="000000"/>
        </w:rPr>
        <w:t xml:space="preserve"> </w:t>
      </w:r>
      <w:r w:rsidR="00DE17B8">
        <w:rPr>
          <w:rFonts w:ascii="Century Gothic" w:hAnsi="Century Gothic" w:cs="Calibri"/>
          <w:color w:val="000000"/>
        </w:rPr>
        <w:t>Chick-fil-a.</w:t>
      </w:r>
    </w:p>
    <w:p w:rsidR="007576B7" w:rsidRDefault="00DE17B8" w:rsidP="001D43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b/>
          <w:color w:val="000000"/>
        </w:rPr>
        <w:t>HOW MANY</w:t>
      </w:r>
      <w:r w:rsidR="007576B7">
        <w:rPr>
          <w:rFonts w:ascii="Century Gothic" w:hAnsi="Century Gothic" w:cs="Calibri"/>
          <w:color w:val="000000"/>
        </w:rPr>
        <w:t xml:space="preserve"> people </w:t>
      </w:r>
      <w:r>
        <w:rPr>
          <w:rFonts w:ascii="Century Gothic" w:hAnsi="Century Gothic" w:cs="Calibri"/>
          <w:color w:val="000000"/>
        </w:rPr>
        <w:t>said that their favorite fast food restaurant was Chick-fil-a</w:t>
      </w:r>
      <w:r w:rsidR="007576B7" w:rsidRPr="007576B7">
        <w:rPr>
          <w:rFonts w:ascii="Century Gothic" w:hAnsi="Century Gothic" w:cs="Calibri"/>
          <w:color w:val="000000"/>
        </w:rPr>
        <w:t xml:space="preserve">? 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DE17B8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P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Default="00DE17B8" w:rsidP="00DE17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Do you think these results accurately describe the true percentage of </w:t>
      </w:r>
      <w:r>
        <w:rPr>
          <w:rFonts w:ascii="Century Gothic" w:hAnsi="Century Gothic" w:cs="Calibri"/>
          <w:color w:val="000000"/>
        </w:rPr>
        <w:t>people whose favorite restaurant is Chick-fil-a</w:t>
      </w:r>
      <w:r>
        <w:rPr>
          <w:rFonts w:ascii="Century Gothic" w:hAnsi="Century Gothic" w:cs="Calibri"/>
          <w:color w:val="000000"/>
        </w:rPr>
        <w:t>? Why or why not?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DE17B8" w:rsidP="007576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lastRenderedPageBreak/>
        <w:t xml:space="preserve">A survey was conducted to find which sport is the most popular in the United States. They surveyed 8000 men and found that 6852 prefer football over any other sport. </w:t>
      </w:r>
      <w:r w:rsidR="007576B7">
        <w:rPr>
          <w:rFonts w:ascii="Century Gothic" w:hAnsi="Century Gothic" w:cs="Calibri"/>
          <w:color w:val="000000"/>
        </w:rPr>
        <w:t xml:space="preserve"> </w:t>
      </w:r>
    </w:p>
    <w:p w:rsidR="007576B7" w:rsidRDefault="00DE17B8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What percentage people prefer football over any other sport</w:t>
      </w:r>
      <w:r w:rsidR="007576B7">
        <w:rPr>
          <w:rFonts w:ascii="Century Gothic" w:hAnsi="Century Gothic" w:cs="Calibri"/>
          <w:color w:val="000000"/>
        </w:rPr>
        <w:t>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 w:rsidRPr="007576B7">
        <w:rPr>
          <w:rFonts w:ascii="Century Gothic" w:hAnsi="Century Gothic" w:cs="Calibri"/>
          <w:color w:val="000000"/>
        </w:rPr>
        <w:t>What is the margin of error for the survey?</w:t>
      </w: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Pr="007576B7" w:rsidRDefault="007576B7" w:rsidP="007576B7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7576B7" w:rsidRDefault="007576B7" w:rsidP="007576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Using a 95% confidence level, w</w:t>
      </w:r>
      <w:r w:rsidRPr="007576B7">
        <w:rPr>
          <w:rFonts w:ascii="Century Gothic" w:hAnsi="Century Gothic" w:cs="Calibri"/>
          <w:color w:val="000000"/>
        </w:rPr>
        <w:t xml:space="preserve">rite a confidence statement for this data. </w:t>
      </w: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E17B8" w:rsidRPr="00DE17B8" w:rsidRDefault="00DE17B8" w:rsidP="00DE17B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E17B8" w:rsidP="00DE17B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What type of sampling error occurred here? Will your results accurately describe the true percentage of</w:t>
      </w:r>
      <w:r w:rsidR="00D74ED4">
        <w:rPr>
          <w:rFonts w:ascii="Century Gothic" w:hAnsi="Century Gothic" w:cs="Calibri"/>
          <w:color w:val="000000"/>
        </w:rPr>
        <w:t xml:space="preserve"> the favorite sport in the U.S.?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Identify the type of error or type of sample. </w:t>
      </w: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 student forgets how long they spent studying for their unit 5 test.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Dr. Stark wants to know if students like their new schedules. She asks the first 50 students </w:t>
      </w:r>
      <w:r w:rsidRPr="00DF7678">
        <w:rPr>
          <w:rFonts w:ascii="Century Gothic" w:hAnsi="Century Gothic" w:cs="Calibri"/>
          <w:color w:val="000000"/>
        </w:rPr>
        <w:t xml:space="preserve">who arrive to school their opinion. </w:t>
      </w:r>
    </w:p>
    <w:p w:rsidR="00DF7678" w:rsidRDefault="00DF7678" w:rsidP="00DF7678">
      <w:pPr>
        <w:pStyle w:val="ListParagraph"/>
        <w:autoSpaceDE w:val="0"/>
        <w:autoSpaceDN w:val="0"/>
        <w:adjustRightInd w:val="0"/>
        <w:spacing w:after="20" w:line="240" w:lineRule="auto"/>
        <w:ind w:left="1080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pStyle w:val="ListParagraph"/>
        <w:autoSpaceDE w:val="0"/>
        <w:autoSpaceDN w:val="0"/>
        <w:adjustRightInd w:val="0"/>
        <w:spacing w:after="20" w:line="240" w:lineRule="auto"/>
        <w:ind w:left="1080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 student lies about turning in their linear regression project.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Mr. Thornton asked his students, “How awful is the GA Tech Football team?”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Nate types in his birthday as 10/51/2002.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Daija is chosen to participate in a sample. She refuses to send back the questionnaire. 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Mrs. Brown takes a random sample of 5 students from each block.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American Deli gives you a survey code on your receipt to go online and review your visit.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Jocelyn wants to know how many students like math. She asks her 1</w:t>
      </w:r>
      <w:r w:rsidRPr="00DF7678">
        <w:rPr>
          <w:rFonts w:ascii="Century Gothic" w:hAnsi="Century Gothic" w:cs="Calibri"/>
          <w:color w:val="000000"/>
          <w:vertAlign w:val="superscript"/>
        </w:rPr>
        <w:t>st</w:t>
      </w:r>
      <w:r>
        <w:rPr>
          <w:rFonts w:ascii="Century Gothic" w:hAnsi="Century Gothic" w:cs="Calibri"/>
          <w:color w:val="000000"/>
        </w:rPr>
        <w:t xml:space="preserve"> block statistics class. </w:t>
      </w:r>
    </w:p>
    <w:p w:rsid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Pr="00DF7678" w:rsidRDefault="00DF7678" w:rsidP="00DF7678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</w:p>
    <w:p w:rsidR="00DF7678" w:rsidRDefault="00DF7678" w:rsidP="00DF76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Mrs. Brattebo takes a random sample of 5 from each grade level in her classes. </w:t>
      </w:r>
      <w:bookmarkStart w:id="0" w:name="_GoBack"/>
      <w:bookmarkEnd w:id="0"/>
    </w:p>
    <w:p w:rsidR="007576B7" w:rsidRDefault="00DE17B8" w:rsidP="00DF7678">
      <w:pPr>
        <w:pStyle w:val="ListParagraph"/>
        <w:autoSpaceDE w:val="0"/>
        <w:autoSpaceDN w:val="0"/>
        <w:adjustRightInd w:val="0"/>
        <w:spacing w:after="20" w:line="240" w:lineRule="auto"/>
        <w:ind w:left="1080"/>
      </w:pPr>
      <w:r>
        <w:rPr>
          <w:rFonts w:ascii="Century Gothic" w:hAnsi="Century Gothic" w:cs="Calibri"/>
          <w:color w:val="000000"/>
        </w:rPr>
        <w:t xml:space="preserve"> </w:t>
      </w:r>
    </w:p>
    <w:sectPr w:rsidR="007576B7" w:rsidSect="007576B7">
      <w:headerReference w:type="first" r:id="rId7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0" w:rsidRDefault="00515850" w:rsidP="007576B7">
      <w:pPr>
        <w:spacing w:after="0" w:line="240" w:lineRule="auto"/>
      </w:pPr>
      <w:r>
        <w:separator/>
      </w:r>
    </w:p>
  </w:endnote>
  <w:endnote w:type="continuationSeparator" w:id="0">
    <w:p w:rsidR="00515850" w:rsidRDefault="00515850" w:rsidP="007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0" w:rsidRDefault="00515850" w:rsidP="007576B7">
      <w:pPr>
        <w:spacing w:after="0" w:line="240" w:lineRule="auto"/>
      </w:pPr>
      <w:r>
        <w:separator/>
      </w:r>
    </w:p>
  </w:footnote>
  <w:footnote w:type="continuationSeparator" w:id="0">
    <w:p w:rsidR="00515850" w:rsidRDefault="00515850" w:rsidP="007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6B7" w:rsidRPr="007576B7" w:rsidRDefault="007576B7">
    <w:pPr>
      <w:pStyle w:val="Header"/>
      <w:rPr>
        <w:rFonts w:ascii="Century Gothic" w:hAnsi="Century Gothic"/>
        <w:u w:val="single"/>
      </w:rPr>
    </w:pPr>
    <w:r w:rsidRPr="007576B7">
      <w:rPr>
        <w:rFonts w:ascii="Century Gothic" w:hAnsi="Century Gothic"/>
      </w:rPr>
      <w:t>Statistical Reasoning</w:t>
    </w:r>
    <w:r w:rsidRPr="007576B7">
      <w:rPr>
        <w:rFonts w:ascii="Century Gothic" w:hAnsi="Century Gothic"/>
      </w:rPr>
      <w:tab/>
      <w:t xml:space="preserve">                                 Name:</w:t>
    </w:r>
    <w:r w:rsidRPr="007576B7">
      <w:rPr>
        <w:rFonts w:ascii="Century Gothic" w:hAnsi="Century Gothic"/>
        <w:u w:val="single"/>
      </w:rPr>
      <w:tab/>
    </w:r>
  </w:p>
  <w:p w:rsidR="007576B7" w:rsidRPr="007576B7" w:rsidRDefault="00DE17B8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Margin of Error and Sampling Errors 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14F"/>
    <w:multiLevelType w:val="hybridMultilevel"/>
    <w:tmpl w:val="7B7EE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7"/>
    <w:rsid w:val="001B3257"/>
    <w:rsid w:val="00515850"/>
    <w:rsid w:val="007576B7"/>
    <w:rsid w:val="00822EC4"/>
    <w:rsid w:val="00D74ED4"/>
    <w:rsid w:val="00DD12EF"/>
    <w:rsid w:val="00DE17B8"/>
    <w:rsid w:val="00DF5AD1"/>
    <w:rsid w:val="00DF7678"/>
    <w:rsid w:val="00E23AC0"/>
    <w:rsid w:val="00E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989F7"/>
  <w15:chartTrackingRefBased/>
  <w15:docId w15:val="{F719EAD8-BFFB-4DD5-91FB-6B82E982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B7"/>
  </w:style>
  <w:style w:type="paragraph" w:styleId="Footer">
    <w:name w:val="footer"/>
    <w:basedOn w:val="Normal"/>
    <w:link w:val="FooterChar"/>
    <w:uiPriority w:val="99"/>
    <w:unhideWhenUsed/>
    <w:rsid w:val="007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B7"/>
  </w:style>
  <w:style w:type="paragraph" w:styleId="ListParagraph">
    <w:name w:val="List Paragraph"/>
    <w:basedOn w:val="Normal"/>
    <w:uiPriority w:val="34"/>
    <w:qFormat/>
    <w:rsid w:val="0075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6</cp:revision>
  <dcterms:created xsi:type="dcterms:W3CDTF">2018-11-09T12:17:00Z</dcterms:created>
  <dcterms:modified xsi:type="dcterms:W3CDTF">2018-11-09T13:00:00Z</dcterms:modified>
</cp:coreProperties>
</file>