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How can you decrease the margin of error in a sample survey?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 confidence statement will always describe the </w:t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</w:rPr>
        <w:t>.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Statistic describes a </w:t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</w:rPr>
        <w:t xml:space="preserve">. Parameter describes a </w:t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</w:rPr>
        <w:t xml:space="preserve">. </w:t>
      </w: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 xml:space="preserve">In a survey of </w:t>
      </w:r>
      <w:r>
        <w:rPr>
          <w:rFonts w:ascii="Century Gothic" w:hAnsi="Century Gothic" w:cs="Calibri"/>
          <w:color w:val="000000"/>
        </w:rPr>
        <w:t>50 high school seniors</w:t>
      </w:r>
      <w:r w:rsidRPr="007576B7">
        <w:rPr>
          <w:rFonts w:ascii="Century Gothic" w:hAnsi="Century Gothic" w:cs="Calibri"/>
          <w:color w:val="000000"/>
        </w:rPr>
        <w:t xml:space="preserve">, </w:t>
      </w:r>
      <w:r>
        <w:rPr>
          <w:rFonts w:ascii="Century Gothic" w:hAnsi="Century Gothic" w:cs="Calibri"/>
          <w:color w:val="000000"/>
        </w:rPr>
        <w:t xml:space="preserve">65% said they would go to a 4-year university. </w:t>
      </w: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 you think these results accurately describe the true percentage of high school seniors going to a 4-year university? Why or why not?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/>
    <w:p w:rsidR="007576B7" w:rsidRDefault="007576B7"/>
    <w:p w:rsid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In a survey of 1050 people, 30% said that on average they s</w:t>
      </w:r>
      <w:r>
        <w:rPr>
          <w:rFonts w:ascii="Century Gothic" w:hAnsi="Century Gothic" w:cs="Calibri"/>
          <w:color w:val="000000"/>
        </w:rPr>
        <w:t>leep more than 8 hours a night?</w:t>
      </w:r>
    </w:p>
    <w:p w:rsidR="007576B7" w:rsidRDefault="007576B7" w:rsidP="001D43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H</w:t>
      </w:r>
      <w:r>
        <w:rPr>
          <w:rFonts w:ascii="Century Gothic" w:hAnsi="Century Gothic" w:cs="Calibri"/>
          <w:color w:val="000000"/>
        </w:rPr>
        <w:t xml:space="preserve">ow many people average </w:t>
      </w:r>
      <w:r w:rsidRPr="007576B7">
        <w:rPr>
          <w:rFonts w:ascii="Century Gothic" w:hAnsi="Century Gothic" w:cs="Calibri"/>
          <w:color w:val="000000"/>
        </w:rPr>
        <w:t xml:space="preserve">more than 8 hours of sleep a night?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A survey of 2500 dog owners asked whether or not they took their dog on a walk every day. 600 replied that they do take their dog on a walk every day. </w:t>
      </w: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What percentage people took their dog for a walk every day?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7576B7" w:rsidRDefault="007576B7"/>
    <w:p w:rsidR="007576B7" w:rsidRDefault="007576B7"/>
    <w:p w:rsidR="007576B7" w:rsidRDefault="007576B7"/>
    <w:p w:rsidR="007576B7" w:rsidRP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 survey of 10,000 </w:t>
      </w:r>
      <w:r w:rsidR="00DD12EF">
        <w:rPr>
          <w:rFonts w:ascii="Century Gothic" w:hAnsi="Century Gothic" w:cs="Calibri"/>
          <w:color w:val="000000"/>
        </w:rPr>
        <w:t>Georgia</w:t>
      </w:r>
      <w:bookmarkStart w:id="0" w:name="_GoBack"/>
      <w:bookmarkEnd w:id="0"/>
      <w:r>
        <w:rPr>
          <w:rFonts w:ascii="Century Gothic" w:hAnsi="Century Gothic" w:cs="Calibri"/>
          <w:color w:val="000000"/>
        </w:rPr>
        <w:t xml:space="preserve"> residents were asked if they were a Georgia Bulldog’s fan. 7200 residents said “yes.”  </w:t>
      </w:r>
    </w:p>
    <w:p w:rsidR="007576B7" w:rsidRDefault="00DD12EF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What percentage of Georgia residents are Bulldog fans</w:t>
      </w:r>
      <w:r w:rsidR="007576B7">
        <w:rPr>
          <w:rFonts w:ascii="Century Gothic" w:hAnsi="Century Gothic" w:cs="Calibri"/>
          <w:color w:val="000000"/>
        </w:rPr>
        <w:t>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 you think these results accurately describe the true percentage of Georgia Bulldog fans? Why or why not?</w:t>
      </w: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ind w:left="720"/>
        <w:rPr>
          <w:rFonts w:ascii="Century Gothic" w:hAnsi="Century Gothic" w:cs="Calibri"/>
          <w:color w:val="000000"/>
        </w:rPr>
      </w:pPr>
    </w:p>
    <w:p w:rsidR="007576B7" w:rsidRDefault="007576B7"/>
    <w:sectPr w:rsidR="007576B7" w:rsidSect="007576B7">
      <w:headerReference w:type="first" r:id="rId7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C0" w:rsidRDefault="00E23AC0" w:rsidP="007576B7">
      <w:pPr>
        <w:spacing w:after="0" w:line="240" w:lineRule="auto"/>
      </w:pPr>
      <w:r>
        <w:separator/>
      </w:r>
    </w:p>
  </w:endnote>
  <w:endnote w:type="continuationSeparator" w:id="0">
    <w:p w:rsidR="00E23AC0" w:rsidRDefault="00E23AC0" w:rsidP="007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C0" w:rsidRDefault="00E23AC0" w:rsidP="007576B7">
      <w:pPr>
        <w:spacing w:after="0" w:line="240" w:lineRule="auto"/>
      </w:pPr>
      <w:r>
        <w:separator/>
      </w:r>
    </w:p>
  </w:footnote>
  <w:footnote w:type="continuationSeparator" w:id="0">
    <w:p w:rsidR="00E23AC0" w:rsidRDefault="00E23AC0" w:rsidP="007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B7" w:rsidRPr="007576B7" w:rsidRDefault="007576B7">
    <w:pPr>
      <w:pStyle w:val="Header"/>
      <w:rPr>
        <w:rFonts w:ascii="Century Gothic" w:hAnsi="Century Gothic"/>
        <w:u w:val="single"/>
      </w:rPr>
    </w:pPr>
    <w:r w:rsidRPr="007576B7">
      <w:rPr>
        <w:rFonts w:ascii="Century Gothic" w:hAnsi="Century Gothic"/>
      </w:rPr>
      <w:t>Statistical Reasoning</w:t>
    </w:r>
    <w:r w:rsidRPr="007576B7">
      <w:rPr>
        <w:rFonts w:ascii="Century Gothic" w:hAnsi="Century Gothic"/>
      </w:rPr>
      <w:tab/>
      <w:t xml:space="preserve">                                 Name:</w:t>
    </w:r>
    <w:r w:rsidRPr="007576B7">
      <w:rPr>
        <w:rFonts w:ascii="Century Gothic" w:hAnsi="Century Gothic"/>
        <w:u w:val="single"/>
      </w:rPr>
      <w:tab/>
    </w:r>
  </w:p>
  <w:p w:rsidR="007576B7" w:rsidRPr="007576B7" w:rsidRDefault="007576B7">
    <w:pPr>
      <w:pStyle w:val="Header"/>
      <w:rPr>
        <w:rFonts w:ascii="Century Gothic" w:hAnsi="Century Gothic"/>
      </w:rPr>
    </w:pPr>
    <w:r w:rsidRPr="007576B7">
      <w:rPr>
        <w:rFonts w:ascii="Century Gothic" w:hAnsi="Century Gothic"/>
      </w:rPr>
      <w:t>Margin of Error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14F"/>
    <w:multiLevelType w:val="hybridMultilevel"/>
    <w:tmpl w:val="7B7EE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7"/>
    <w:rsid w:val="001B3257"/>
    <w:rsid w:val="007576B7"/>
    <w:rsid w:val="00822EC4"/>
    <w:rsid w:val="00DD12EF"/>
    <w:rsid w:val="00DF5AD1"/>
    <w:rsid w:val="00E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47E8"/>
  <w15:chartTrackingRefBased/>
  <w15:docId w15:val="{F719EAD8-BFFB-4DD5-91FB-6B82E98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B7"/>
  </w:style>
  <w:style w:type="paragraph" w:styleId="Footer">
    <w:name w:val="footer"/>
    <w:basedOn w:val="Normal"/>
    <w:link w:val="FooterChar"/>
    <w:uiPriority w:val="99"/>
    <w:unhideWhenUsed/>
    <w:rsid w:val="007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B7"/>
  </w:style>
  <w:style w:type="paragraph" w:styleId="ListParagraph">
    <w:name w:val="List Paragraph"/>
    <w:basedOn w:val="Normal"/>
    <w:uiPriority w:val="34"/>
    <w:qFormat/>
    <w:rsid w:val="0075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2</cp:revision>
  <dcterms:created xsi:type="dcterms:W3CDTF">2017-11-03T19:13:00Z</dcterms:created>
  <dcterms:modified xsi:type="dcterms:W3CDTF">2017-11-09T12:26:00Z</dcterms:modified>
</cp:coreProperties>
</file>