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0D" w:rsidRDefault="00F76F0D"/>
    <w:p w:rsidR="00B707E3" w:rsidRPr="00B707E3" w:rsidRDefault="00B707E3" w:rsidP="00B707E3">
      <w:pPr>
        <w:rPr>
          <w:rFonts w:ascii="Century Gothic" w:hAnsi="Century Gothic"/>
          <w:u w:val="single"/>
        </w:rPr>
      </w:pPr>
      <w:r w:rsidRPr="00B707E3">
        <w:rPr>
          <w:rFonts w:ascii="Century Gothic" w:hAnsi="Century Gothic"/>
          <w:u w:val="single"/>
        </w:rPr>
        <w:t>Writing an Hypothesis Statement</w:t>
      </w:r>
    </w:p>
    <w:p w:rsidR="00B707E3" w:rsidRDefault="00B707E3" w:rsidP="00B707E3">
      <w:pPr>
        <w:rPr>
          <w:rFonts w:ascii="Century Gothic" w:hAnsi="Century Gothic"/>
        </w:rPr>
      </w:pPr>
      <w:r w:rsidRPr="00B707E3">
        <w:rPr>
          <w:rFonts w:ascii="Century Gothic" w:hAnsi="Century Gothic"/>
        </w:rPr>
        <w:t xml:space="preserve">The </w:t>
      </w:r>
      <w:r w:rsidRPr="00B707E3">
        <w:rPr>
          <w:rFonts w:ascii="Century Gothic" w:hAnsi="Century Gothic"/>
          <w:b/>
        </w:rPr>
        <w:t xml:space="preserve">null hypothesis </w:t>
      </w:r>
      <w:r w:rsidRPr="00B707E3">
        <w:rPr>
          <w:rFonts w:ascii="Century Gothic" w:hAnsi="Century Gothic"/>
        </w:rPr>
        <w:t>(Ho) generally states that there is no diffe</w:t>
      </w:r>
      <w:r>
        <w:rPr>
          <w:rFonts w:ascii="Century Gothic" w:hAnsi="Century Gothic"/>
        </w:rPr>
        <w:t>rence between the true value and</w:t>
      </w:r>
      <w:r w:rsidRPr="00B707E3">
        <w:rPr>
          <w:rFonts w:ascii="Century Gothic" w:hAnsi="Century Gothic"/>
        </w:rPr>
        <w:t xml:space="preserve"> the claimed value. The </w:t>
      </w:r>
      <w:r w:rsidRPr="00B707E3">
        <w:rPr>
          <w:rFonts w:ascii="Century Gothic" w:hAnsi="Century Gothic"/>
          <w:b/>
        </w:rPr>
        <w:t xml:space="preserve">alternative hypothesis </w:t>
      </w:r>
      <w:r w:rsidRPr="00B707E3">
        <w:rPr>
          <w:rFonts w:ascii="Century Gothic" w:hAnsi="Century Gothic"/>
        </w:rPr>
        <w:t>(Ha) states that something is different, incorrect, or that something has changed.</w:t>
      </w:r>
    </w:p>
    <w:p w:rsidR="00B707E3" w:rsidRPr="00B707E3" w:rsidRDefault="00B707E3" w:rsidP="00B707E3">
      <w:pPr>
        <w:rPr>
          <w:rFonts w:ascii="Century Gothic" w:hAnsi="Century Gothic"/>
        </w:rPr>
      </w:pPr>
      <w:r w:rsidRPr="00B707E3">
        <w:rPr>
          <w:rFonts w:ascii="Century Gothic" w:hAnsi="Century Gothic"/>
          <w:b/>
        </w:rPr>
        <w:t xml:space="preserve">Write them in words and then convert them to symbols. </w:t>
      </w:r>
    </w:p>
    <w:p w:rsidR="00B707E3" w:rsidRDefault="00B707E3" w:rsidP="00B707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707E3">
        <w:rPr>
          <w:rFonts w:ascii="Century Gothic" w:hAnsi="Century Gothic"/>
        </w:rPr>
        <w:t>A local pizza shop advertises “an average delivery time of 20 minutes or less,” but it does not offer a guarantee such as a free pizza. The national manager, Su Lin, wonders if her employees are fulfilling the claim.</w:t>
      </w:r>
    </w:p>
    <w:p w:rsidR="00B707E3" w:rsidRDefault="00B707E3" w:rsidP="00B707E3">
      <w:pPr>
        <w:rPr>
          <w:rFonts w:ascii="Century Gothic" w:hAnsi="Century Gothic"/>
        </w:rPr>
      </w:pPr>
    </w:p>
    <w:p w:rsidR="00B707E3" w:rsidRDefault="00B707E3" w:rsidP="00B707E3">
      <w:pPr>
        <w:rPr>
          <w:rFonts w:ascii="Century Gothic" w:hAnsi="Century Gothic"/>
        </w:rPr>
      </w:pPr>
    </w:p>
    <w:p w:rsidR="00B707E3" w:rsidRDefault="00B707E3" w:rsidP="00B707E3">
      <w:pPr>
        <w:rPr>
          <w:rFonts w:ascii="Century Gothic" w:hAnsi="Century Gothic"/>
        </w:rPr>
      </w:pPr>
    </w:p>
    <w:p w:rsidR="00B707E3" w:rsidRPr="00B707E3" w:rsidRDefault="00B707E3" w:rsidP="00B707E3">
      <w:pPr>
        <w:rPr>
          <w:rFonts w:ascii="Century Gothic" w:hAnsi="Century Gothic"/>
        </w:rPr>
      </w:pPr>
    </w:p>
    <w:p w:rsidR="00B707E3" w:rsidRDefault="00B707E3" w:rsidP="00B707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707E3">
        <w:rPr>
          <w:rFonts w:ascii="Century Gothic" w:hAnsi="Century Gothic"/>
        </w:rPr>
        <w:t>According to the 2005 U.S. Census Bureau, at least 10.2% of registered births in the United States in 2005 were to teenage mothers.  A sociologist believes that this percentage has increased since then.</w:t>
      </w:r>
    </w:p>
    <w:p w:rsidR="00B707E3" w:rsidRDefault="00B707E3" w:rsidP="00B707E3">
      <w:pPr>
        <w:rPr>
          <w:rFonts w:ascii="Century Gothic" w:hAnsi="Century Gothic"/>
        </w:rPr>
      </w:pPr>
    </w:p>
    <w:p w:rsidR="00B707E3" w:rsidRDefault="00B707E3" w:rsidP="00B707E3">
      <w:pPr>
        <w:rPr>
          <w:rFonts w:ascii="Century Gothic" w:hAnsi="Century Gothic"/>
        </w:rPr>
      </w:pPr>
    </w:p>
    <w:p w:rsidR="00B707E3" w:rsidRDefault="00B707E3" w:rsidP="00B707E3">
      <w:pPr>
        <w:rPr>
          <w:rFonts w:ascii="Century Gothic" w:hAnsi="Century Gothic"/>
        </w:rPr>
      </w:pPr>
    </w:p>
    <w:p w:rsidR="00B707E3" w:rsidRPr="00B707E3" w:rsidRDefault="00B707E3" w:rsidP="00B707E3">
      <w:pPr>
        <w:rPr>
          <w:rFonts w:ascii="Century Gothic" w:hAnsi="Century Gothic"/>
        </w:rPr>
      </w:pPr>
    </w:p>
    <w:p w:rsidR="00B707E3" w:rsidRPr="00B707E3" w:rsidRDefault="00B707E3" w:rsidP="00B707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707E3">
        <w:rPr>
          <w:rFonts w:ascii="Century Gothic" w:hAnsi="Century Gothic"/>
        </w:rPr>
        <w:t>A</w:t>
      </w:r>
      <w:r w:rsidRPr="00B707E3">
        <w:rPr>
          <w:rFonts w:ascii="Century Gothic" w:hAnsi="Century Gothic"/>
        </w:rPr>
        <w:t>ccording to the Federal Housing Finance Board, the mean price of a single-family home in 2005 was $299,800.  A real estate broker believes that because of recent down turn in home sales that the mean price has decreased since then.</w:t>
      </w:r>
    </w:p>
    <w:p w:rsidR="00B707E3" w:rsidRDefault="00B707E3">
      <w:pPr>
        <w:rPr>
          <w:rFonts w:ascii="Century Gothic" w:hAnsi="Century Gothic"/>
        </w:rPr>
      </w:pPr>
    </w:p>
    <w:p w:rsidR="00B707E3" w:rsidRDefault="00B707E3">
      <w:pPr>
        <w:rPr>
          <w:rFonts w:ascii="Century Gothic" w:hAnsi="Century Gothic"/>
        </w:rPr>
      </w:pPr>
    </w:p>
    <w:p w:rsidR="00B707E3" w:rsidRDefault="00B707E3">
      <w:pPr>
        <w:rPr>
          <w:rFonts w:ascii="Century Gothic" w:hAnsi="Century Gothic"/>
        </w:rPr>
      </w:pPr>
    </w:p>
    <w:p w:rsidR="00B707E3" w:rsidRDefault="00B707E3">
      <w:pPr>
        <w:rPr>
          <w:rFonts w:ascii="Century Gothic" w:hAnsi="Century Gothic"/>
        </w:rPr>
      </w:pPr>
    </w:p>
    <w:p w:rsidR="00B707E3" w:rsidRDefault="00B707E3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Using P-Value</w:t>
      </w:r>
    </w:p>
    <w:p w:rsidR="00B707E3" w:rsidRDefault="00B707E3" w:rsidP="00B707E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State if the null hypothesis should be rejected given the p-value. </w:t>
      </w:r>
    </w:p>
    <w:p w:rsidR="00B707E3" w:rsidRDefault="00B707E3" w:rsidP="00B707E3">
      <w:pPr>
        <w:pStyle w:val="ListParagraph"/>
        <w:numPr>
          <w:ilvl w:val="1"/>
          <w:numId w:val="1"/>
        </w:numPr>
        <w:rPr>
          <w:rFonts w:ascii="Century Gothic" w:hAnsi="Century Gothic"/>
        </w:rPr>
        <w:sectPr w:rsidR="00B707E3" w:rsidSect="00B707E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07E3" w:rsidRDefault="00B707E3" w:rsidP="00B707E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 = 0.2582, </w:t>
      </w:r>
      <w:r w:rsidRPr="00B707E3">
        <w:rPr>
          <w:rFonts w:ascii="Century Gothic" w:hAnsi="Century Gothic"/>
          <w:position w:val="-6"/>
        </w:rPr>
        <w:object w:dxaOrig="4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1pt;height:11.25pt" o:ole="">
            <v:imagedata r:id="rId8" o:title=""/>
          </v:shape>
          <o:OLEObject Type="Embed" ProgID="Equation.DSMT4" ShapeID="_x0000_i1032" DrawAspect="Content" ObjectID="_1571811709" r:id="rId9"/>
        </w:object>
      </w:r>
      <w:r>
        <w:rPr>
          <w:rFonts w:ascii="Century Gothic" w:hAnsi="Century Gothic"/>
        </w:rPr>
        <w:t>0.05</w:t>
      </w:r>
    </w:p>
    <w:p w:rsidR="00B707E3" w:rsidRPr="00B707E3" w:rsidRDefault="00B707E3" w:rsidP="00B707E3">
      <w:pPr>
        <w:rPr>
          <w:rFonts w:ascii="Century Gothic" w:hAnsi="Century Gothic"/>
        </w:rPr>
      </w:pPr>
    </w:p>
    <w:p w:rsidR="00B707E3" w:rsidRDefault="00B707E3" w:rsidP="00B707E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 = 0.0684</w:t>
      </w:r>
      <w:r>
        <w:rPr>
          <w:rFonts w:ascii="Century Gothic" w:hAnsi="Century Gothic"/>
        </w:rPr>
        <w:t xml:space="preserve">, </w:t>
      </w:r>
      <w:r w:rsidRPr="00B707E3">
        <w:rPr>
          <w:rFonts w:ascii="Century Gothic" w:hAnsi="Century Gothic"/>
          <w:position w:val="-6"/>
        </w:rPr>
        <w:object w:dxaOrig="420" w:dyaOrig="220">
          <v:shape id="_x0000_i1033" type="#_x0000_t75" style="width:21pt;height:11.25pt" o:ole="">
            <v:imagedata r:id="rId8" o:title=""/>
          </v:shape>
          <o:OLEObject Type="Embed" ProgID="Equation.DSMT4" ShapeID="_x0000_i1033" DrawAspect="Content" ObjectID="_1571811710" r:id="rId10"/>
        </w:object>
      </w:r>
      <w:r>
        <w:rPr>
          <w:rFonts w:ascii="Century Gothic" w:hAnsi="Century Gothic"/>
        </w:rPr>
        <w:t>0.0</w:t>
      </w: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</w:t>
      </w:r>
    </w:p>
    <w:p w:rsidR="00B707E3" w:rsidRPr="00B707E3" w:rsidRDefault="00B707E3" w:rsidP="00B707E3">
      <w:pPr>
        <w:rPr>
          <w:rFonts w:ascii="Century Gothic" w:hAnsi="Century Gothic"/>
        </w:rPr>
      </w:pPr>
    </w:p>
    <w:p w:rsidR="00B707E3" w:rsidRDefault="00B707E3" w:rsidP="00B707E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 = 0.0153</w:t>
      </w:r>
      <w:r>
        <w:rPr>
          <w:rFonts w:ascii="Century Gothic" w:hAnsi="Century Gothic"/>
        </w:rPr>
        <w:t xml:space="preserve">, </w:t>
      </w:r>
      <w:r w:rsidRPr="00B707E3">
        <w:rPr>
          <w:rFonts w:ascii="Century Gothic" w:hAnsi="Century Gothic"/>
          <w:position w:val="-6"/>
        </w:rPr>
        <w:object w:dxaOrig="420" w:dyaOrig="220">
          <v:shape id="_x0000_i1034" type="#_x0000_t75" style="width:21pt;height:11.25pt" o:ole="">
            <v:imagedata r:id="rId8" o:title=""/>
          </v:shape>
          <o:OLEObject Type="Embed" ProgID="Equation.DSMT4" ShapeID="_x0000_i1034" DrawAspect="Content" ObjectID="_1571811711" r:id="rId11"/>
        </w:object>
      </w:r>
      <w:r>
        <w:rPr>
          <w:rFonts w:ascii="Century Gothic" w:hAnsi="Century Gothic"/>
        </w:rPr>
        <w:t>0.04</w:t>
      </w:r>
      <w:r>
        <w:rPr>
          <w:rFonts w:ascii="Century Gothic" w:hAnsi="Century Gothic"/>
        </w:rPr>
        <w:t xml:space="preserve"> </w:t>
      </w:r>
    </w:p>
    <w:p w:rsidR="00B707E3" w:rsidRPr="00B707E3" w:rsidRDefault="00B707E3" w:rsidP="00B707E3">
      <w:pPr>
        <w:rPr>
          <w:rFonts w:ascii="Century Gothic" w:hAnsi="Century Gothic"/>
        </w:rPr>
      </w:pPr>
    </w:p>
    <w:p w:rsidR="00B707E3" w:rsidRDefault="00B707E3" w:rsidP="00B707E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 = 0.0232</w:t>
      </w:r>
      <w:r>
        <w:rPr>
          <w:rFonts w:ascii="Century Gothic" w:hAnsi="Century Gothic"/>
        </w:rPr>
        <w:t xml:space="preserve">, </w:t>
      </w:r>
      <w:r w:rsidRPr="00B707E3">
        <w:rPr>
          <w:rFonts w:ascii="Century Gothic" w:hAnsi="Century Gothic"/>
          <w:position w:val="-6"/>
        </w:rPr>
        <w:object w:dxaOrig="420" w:dyaOrig="220">
          <v:shape id="_x0000_i1035" type="#_x0000_t75" style="width:21pt;height:11.25pt" o:ole="">
            <v:imagedata r:id="rId8" o:title=""/>
          </v:shape>
          <o:OLEObject Type="Embed" ProgID="Equation.DSMT4" ShapeID="_x0000_i1035" DrawAspect="Content" ObjectID="_1571811712" r:id="rId12"/>
        </w:object>
      </w:r>
      <w:r>
        <w:rPr>
          <w:rFonts w:ascii="Century Gothic" w:hAnsi="Century Gothic"/>
        </w:rPr>
        <w:t>0.03</w:t>
      </w:r>
      <w:r>
        <w:rPr>
          <w:rFonts w:ascii="Century Gothic" w:hAnsi="Century Gothic"/>
        </w:rPr>
        <w:t xml:space="preserve"> </w:t>
      </w:r>
    </w:p>
    <w:p w:rsidR="00B707E3" w:rsidRPr="00B707E3" w:rsidRDefault="00B707E3" w:rsidP="00B707E3">
      <w:pPr>
        <w:rPr>
          <w:rFonts w:ascii="Century Gothic" w:hAnsi="Century Gothic"/>
        </w:rPr>
      </w:pPr>
    </w:p>
    <w:p w:rsidR="00B707E3" w:rsidRPr="00B707E3" w:rsidRDefault="00B707E3" w:rsidP="00B707E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 = 0.0651</w:t>
      </w:r>
      <w:r>
        <w:rPr>
          <w:rFonts w:ascii="Century Gothic" w:hAnsi="Century Gothic"/>
        </w:rPr>
        <w:t xml:space="preserve">, </w:t>
      </w:r>
      <w:r w:rsidRPr="00B707E3">
        <w:rPr>
          <w:rFonts w:ascii="Century Gothic" w:hAnsi="Century Gothic"/>
          <w:position w:val="-6"/>
        </w:rPr>
        <w:object w:dxaOrig="420" w:dyaOrig="220">
          <v:shape id="_x0000_i1036" type="#_x0000_t75" style="width:21pt;height:11.25pt" o:ole="">
            <v:imagedata r:id="rId8" o:title=""/>
          </v:shape>
          <o:OLEObject Type="Embed" ProgID="Equation.DSMT4" ShapeID="_x0000_i1036" DrawAspect="Content" ObjectID="_1571811713" r:id="rId13"/>
        </w:object>
      </w:r>
      <w:r>
        <w:rPr>
          <w:rFonts w:ascii="Century Gothic" w:hAnsi="Century Gothic"/>
        </w:rPr>
        <w:t>0.06</w:t>
      </w:r>
      <w:r>
        <w:rPr>
          <w:rFonts w:ascii="Century Gothic" w:hAnsi="Century Gothic"/>
        </w:rPr>
        <w:t xml:space="preserve"> </w:t>
      </w:r>
    </w:p>
    <w:p w:rsidR="00B707E3" w:rsidRDefault="00B707E3" w:rsidP="00B707E3">
      <w:pPr>
        <w:pStyle w:val="ListParagraph"/>
        <w:ind w:left="1080"/>
        <w:rPr>
          <w:rFonts w:ascii="Century Gothic" w:hAnsi="Century Gothic"/>
        </w:rPr>
        <w:sectPr w:rsidR="00B707E3" w:rsidSect="00B707E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07E3" w:rsidRDefault="007107B3" w:rsidP="007107B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college bookstore claims that the average cost of a textbook it $52 with a standard deviation of $4.50. A group of students think that the average cost is higher. The students test a sample of 100 books and find that the average cost is $52.80. Write a hypothesis statement and find the p-value to test this claim. Do we have enough evidence to reject H</w:t>
      </w:r>
      <w:r>
        <w:rPr>
          <w:rFonts w:ascii="Century Gothic" w:hAnsi="Century Gothic"/>
          <w:vertAlign w:val="subscript"/>
        </w:rPr>
        <w:t>0</w:t>
      </w:r>
      <w:r>
        <w:rPr>
          <w:rFonts w:ascii="Century Gothic" w:hAnsi="Century Gothic"/>
        </w:rPr>
        <w:t>?</w:t>
      </w:r>
    </w:p>
    <w:p w:rsidR="007107B3" w:rsidRDefault="007107B3" w:rsidP="007107B3">
      <w:pPr>
        <w:rPr>
          <w:rFonts w:ascii="Century Gothic" w:hAnsi="Century Gothic"/>
        </w:rPr>
      </w:pPr>
    </w:p>
    <w:p w:rsidR="007107B3" w:rsidRDefault="007107B3" w:rsidP="007107B3">
      <w:pPr>
        <w:rPr>
          <w:rFonts w:ascii="Century Gothic" w:hAnsi="Century Gothic"/>
        </w:rPr>
      </w:pPr>
    </w:p>
    <w:p w:rsidR="007107B3" w:rsidRDefault="007107B3" w:rsidP="007107B3">
      <w:pPr>
        <w:rPr>
          <w:rFonts w:ascii="Century Gothic" w:hAnsi="Century Gothic"/>
        </w:rPr>
      </w:pPr>
    </w:p>
    <w:p w:rsidR="007107B3" w:rsidRDefault="007107B3" w:rsidP="007107B3">
      <w:pPr>
        <w:rPr>
          <w:rFonts w:ascii="Century Gothic" w:hAnsi="Century Gothic"/>
        </w:rPr>
      </w:pPr>
    </w:p>
    <w:p w:rsidR="007107B3" w:rsidRDefault="007107B3" w:rsidP="007107B3">
      <w:pPr>
        <w:rPr>
          <w:rFonts w:ascii="Century Gothic" w:hAnsi="Century Gothic"/>
        </w:rPr>
      </w:pPr>
    </w:p>
    <w:p w:rsidR="007107B3" w:rsidRDefault="007107B3" w:rsidP="007107B3">
      <w:pPr>
        <w:rPr>
          <w:rFonts w:ascii="Century Gothic" w:hAnsi="Century Gothic"/>
        </w:rPr>
      </w:pPr>
    </w:p>
    <w:p w:rsidR="007107B3" w:rsidRDefault="007107B3" w:rsidP="007107B3">
      <w:pPr>
        <w:rPr>
          <w:rFonts w:ascii="Century Gothic" w:hAnsi="Century Gothic"/>
        </w:rPr>
      </w:pPr>
    </w:p>
    <w:p w:rsidR="007107B3" w:rsidRDefault="007107B3" w:rsidP="007107B3">
      <w:pPr>
        <w:rPr>
          <w:rFonts w:ascii="Century Gothic" w:hAnsi="Century Gothic"/>
        </w:rPr>
      </w:pPr>
    </w:p>
    <w:p w:rsidR="007107B3" w:rsidRPr="007107B3" w:rsidRDefault="007107B3" w:rsidP="007107B3">
      <w:pPr>
        <w:rPr>
          <w:rFonts w:ascii="Century Gothic" w:hAnsi="Century Gothic"/>
        </w:rPr>
      </w:pPr>
      <w:bookmarkStart w:id="0" w:name="_GoBack"/>
      <w:bookmarkEnd w:id="0"/>
    </w:p>
    <w:p w:rsidR="007107B3" w:rsidRPr="007107B3" w:rsidRDefault="007107B3" w:rsidP="007107B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chemical pollutant has been leaking into a nearby river for years. This has a mean of 34 ppm (part per million) and a standard deviation of 8 ppm. A group of factory executives have claimed that they have lowered the pollution by adding a new filtration system. The river was tested and found that there was a mean of 32.5 ppm. </w:t>
      </w:r>
      <w:r>
        <w:rPr>
          <w:rFonts w:ascii="Century Gothic" w:hAnsi="Century Gothic"/>
        </w:rPr>
        <w:t>Write a hypothesis statement and find the p-value to test this claim. Do we have enough evidence to reject H</w:t>
      </w:r>
      <w:r>
        <w:rPr>
          <w:rFonts w:ascii="Century Gothic" w:hAnsi="Century Gothic"/>
          <w:vertAlign w:val="subscript"/>
        </w:rPr>
        <w:t>0</w:t>
      </w:r>
      <w:r>
        <w:rPr>
          <w:rFonts w:ascii="Century Gothic" w:hAnsi="Century Gothic"/>
        </w:rPr>
        <w:t>?</w:t>
      </w:r>
    </w:p>
    <w:sectPr w:rsidR="007107B3" w:rsidRPr="007107B3" w:rsidSect="007107B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86" w:rsidRDefault="00CB2E86" w:rsidP="00B707E3">
      <w:pPr>
        <w:spacing w:after="0" w:line="240" w:lineRule="auto"/>
      </w:pPr>
      <w:r>
        <w:separator/>
      </w:r>
    </w:p>
  </w:endnote>
  <w:endnote w:type="continuationSeparator" w:id="0">
    <w:p w:rsidR="00CB2E86" w:rsidRDefault="00CB2E86" w:rsidP="00B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86" w:rsidRDefault="00CB2E86" w:rsidP="00B707E3">
      <w:pPr>
        <w:spacing w:after="0" w:line="240" w:lineRule="auto"/>
      </w:pPr>
      <w:r>
        <w:separator/>
      </w:r>
    </w:p>
  </w:footnote>
  <w:footnote w:type="continuationSeparator" w:id="0">
    <w:p w:rsidR="00CB2E86" w:rsidRDefault="00CB2E86" w:rsidP="00B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B3" w:rsidRDefault="007107B3" w:rsidP="007107B3">
    <w:pPr>
      <w:pStyle w:val="Header"/>
      <w:rPr>
        <w:rFonts w:ascii="Century Gothic" w:hAnsi="Century Gothic"/>
        <w:u w:val="single"/>
      </w:rPr>
    </w:pPr>
    <w:r>
      <w:rPr>
        <w:rFonts w:ascii="Century Gothic" w:hAnsi="Century Gothic"/>
      </w:rPr>
      <w:t>Statistical Reasoning</w:t>
    </w:r>
    <w:r>
      <w:rPr>
        <w:rFonts w:ascii="Century Gothic" w:hAnsi="Century Gothic"/>
      </w:rPr>
      <w:tab/>
      <w:t xml:space="preserve">                                                          Name:</w:t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</w:p>
  <w:p w:rsidR="00B707E3" w:rsidRPr="00B707E3" w:rsidRDefault="007107B3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Significance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4AA6"/>
    <w:multiLevelType w:val="hybridMultilevel"/>
    <w:tmpl w:val="87240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FE7717"/>
    <w:multiLevelType w:val="hybridMultilevel"/>
    <w:tmpl w:val="16984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E3"/>
    <w:rsid w:val="00550BC0"/>
    <w:rsid w:val="007107B3"/>
    <w:rsid w:val="00B707E3"/>
    <w:rsid w:val="00CB2E86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38D22"/>
  <w15:chartTrackingRefBased/>
  <w15:docId w15:val="{329786AC-234C-4F56-A769-3C97AE3A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E3"/>
  </w:style>
  <w:style w:type="paragraph" w:styleId="Footer">
    <w:name w:val="footer"/>
    <w:basedOn w:val="Normal"/>
    <w:link w:val="FooterChar"/>
    <w:uiPriority w:val="99"/>
    <w:unhideWhenUsed/>
    <w:rsid w:val="00B7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E3"/>
  </w:style>
  <w:style w:type="paragraph" w:styleId="ListParagraph">
    <w:name w:val="List Paragraph"/>
    <w:basedOn w:val="Normal"/>
    <w:uiPriority w:val="34"/>
    <w:qFormat/>
    <w:rsid w:val="00B7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313</Words>
  <Characters>1788</Characters>
  <Application>Microsoft Office Word</Application>
  <DocSecurity>0</DocSecurity>
  <Lines>14</Lines>
  <Paragraphs>4</Paragraphs>
  <ScaleCrop>false</ScaleCrop>
  <Company>Cobb County School District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Brattebo</dc:creator>
  <cp:keywords/>
  <dc:description/>
  <cp:lastModifiedBy>Amber Brattebo</cp:lastModifiedBy>
  <cp:revision>2</cp:revision>
  <dcterms:created xsi:type="dcterms:W3CDTF">2017-11-10T13:06:00Z</dcterms:created>
  <dcterms:modified xsi:type="dcterms:W3CDTF">2017-11-10T14:35:00Z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